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97" w:rsidRDefault="009A0297" w:rsidP="009A0297">
      <w:pPr>
        <w:pStyle w:val="western"/>
        <w:shd w:val="clear" w:color="auto" w:fill="FFFFFF"/>
        <w:spacing w:after="202" w:afterAutospacing="0"/>
        <w:ind w:left="1416" w:firstLine="708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ИЗДАНИЯ-ПОБЕДИТЕЛИ</w:t>
      </w:r>
    </w:p>
    <w:p w:rsidR="009A0297" w:rsidRPr="000202EA" w:rsidRDefault="009A0297" w:rsidP="009A0297">
      <w:pPr>
        <w:pStyle w:val="western"/>
        <w:shd w:val="clear" w:color="auto" w:fill="FFFFFF"/>
        <w:spacing w:after="202" w:afterAutospacing="0"/>
        <w:ind w:firstLine="708"/>
        <w:jc w:val="both"/>
        <w:rPr>
          <w:color w:val="000000"/>
          <w:sz w:val="28"/>
          <w:szCs w:val="28"/>
        </w:rPr>
      </w:pPr>
      <w:r w:rsidRPr="000202EA">
        <w:rPr>
          <w:bCs/>
          <w:color w:val="000000"/>
          <w:sz w:val="28"/>
          <w:szCs w:val="28"/>
        </w:rPr>
        <w:t>Представляем полный список изданий, победивших</w:t>
      </w:r>
      <w:r>
        <w:rPr>
          <w:bCs/>
          <w:color w:val="000000"/>
          <w:sz w:val="28"/>
          <w:szCs w:val="28"/>
        </w:rPr>
        <w:t xml:space="preserve"> в </w:t>
      </w:r>
      <w:r>
        <w:rPr>
          <w:bCs/>
          <w:color w:val="000000"/>
          <w:sz w:val="28"/>
          <w:szCs w:val="28"/>
          <w:lang w:val="en-US"/>
        </w:rPr>
        <w:t>IV</w:t>
      </w:r>
      <w:r>
        <w:rPr>
          <w:bCs/>
          <w:color w:val="000000"/>
          <w:sz w:val="28"/>
          <w:szCs w:val="28"/>
        </w:rPr>
        <w:t xml:space="preserve"> Общероссийском конкурсе «Университетская книга-2008»:</w:t>
      </w:r>
      <w:r w:rsidRPr="000202EA">
        <w:rPr>
          <w:bCs/>
          <w:color w:val="000000"/>
          <w:sz w:val="28"/>
          <w:szCs w:val="28"/>
        </w:rPr>
        <w:t xml:space="preserve"> </w:t>
      </w:r>
    </w:p>
    <w:p w:rsidR="009A0297" w:rsidRPr="00CA73D6" w:rsidRDefault="009A0297" w:rsidP="009A0297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proofErr w:type="gramStart"/>
      <w:r w:rsidRPr="001D514A">
        <w:rPr>
          <w:b/>
          <w:bCs/>
          <w:color w:val="000000"/>
          <w:sz w:val="28"/>
          <w:szCs w:val="28"/>
        </w:rPr>
        <w:t>Номинация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1D514A">
        <w:rPr>
          <w:b/>
          <w:bCs/>
          <w:color w:val="000000"/>
          <w:sz w:val="28"/>
          <w:szCs w:val="28"/>
        </w:rPr>
        <w:t xml:space="preserve"> «</w:t>
      </w:r>
      <w:proofErr w:type="gramEnd"/>
      <w:r w:rsidRPr="001D514A">
        <w:rPr>
          <w:b/>
          <w:bCs/>
          <w:color w:val="000000"/>
          <w:sz w:val="28"/>
          <w:szCs w:val="28"/>
        </w:rPr>
        <w:t>Лучшее учебное издание в новых областях знания»</w:t>
      </w:r>
      <w:r w:rsidRPr="001D514A">
        <w:rPr>
          <w:b/>
          <w:color w:val="000000"/>
          <w:sz w:val="28"/>
          <w:szCs w:val="28"/>
        </w:rPr>
        <w:t xml:space="preserve"> 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</w:t>
      </w:r>
      <w:r w:rsidRPr="001D514A">
        <w:rPr>
          <w:b/>
          <w:color w:val="000000"/>
          <w:sz w:val="28"/>
          <w:szCs w:val="28"/>
        </w:rPr>
        <w:t>(</w:t>
      </w:r>
      <w:r w:rsidRPr="001D514A">
        <w:rPr>
          <w:b/>
          <w:bCs/>
          <w:color w:val="000000"/>
          <w:sz w:val="28"/>
          <w:szCs w:val="28"/>
        </w:rPr>
        <w:t>Секция «Вузовские издательства»)</w:t>
      </w:r>
    </w:p>
    <w:p w:rsidR="009A0297" w:rsidRPr="00B62125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B62125">
        <w:rPr>
          <w:color w:val="000000"/>
          <w:sz w:val="28"/>
          <w:szCs w:val="28"/>
          <w:shd w:val="clear" w:color="auto" w:fill="FFFFFF"/>
        </w:rPr>
        <w:t>Сергеев Г.Б.</w:t>
      </w:r>
      <w:r w:rsidRPr="00B62125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CA73D6">
        <w:rPr>
          <w:b/>
          <w:bCs/>
          <w:color w:val="000000"/>
          <w:sz w:val="28"/>
          <w:szCs w:val="28"/>
          <w:shd w:val="clear" w:color="auto" w:fill="FFFFFF"/>
        </w:rPr>
        <w:t>Нанохимия</w:t>
      </w:r>
      <w:proofErr w:type="spellEnd"/>
      <w:r w:rsidRPr="00B62125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B62125">
        <w:rPr>
          <w:color w:val="000000"/>
          <w:sz w:val="28"/>
          <w:szCs w:val="28"/>
          <w:shd w:val="clear" w:color="auto" w:fill="FFFFFF"/>
        </w:rPr>
        <w:t xml:space="preserve"> Ордена</w:t>
      </w:r>
      <w:proofErr w:type="gramEnd"/>
      <w:r w:rsidRPr="00B62125">
        <w:rPr>
          <w:color w:val="000000"/>
          <w:sz w:val="28"/>
          <w:szCs w:val="28"/>
          <w:shd w:val="clear" w:color="auto" w:fill="FFFFFF"/>
        </w:rPr>
        <w:t xml:space="preserve"> «Знак Почета» Издательство Московского университета;</w:t>
      </w:r>
    </w:p>
    <w:p w:rsidR="009A0297" w:rsidRPr="00B62125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B62125">
        <w:rPr>
          <w:color w:val="000000"/>
          <w:sz w:val="28"/>
          <w:szCs w:val="28"/>
          <w:shd w:val="clear" w:color="auto" w:fill="FFFFFF"/>
        </w:rPr>
        <w:t>Залевская А.А.</w:t>
      </w:r>
      <w:r w:rsidRPr="00B621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73D6">
        <w:rPr>
          <w:b/>
          <w:bCs/>
          <w:color w:val="000000"/>
          <w:sz w:val="28"/>
          <w:szCs w:val="28"/>
          <w:shd w:val="clear" w:color="auto" w:fill="FFFFFF"/>
        </w:rPr>
        <w:t>Введение в психолингвистику</w:t>
      </w:r>
      <w:r w:rsidRPr="00B62125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B62125">
        <w:rPr>
          <w:color w:val="000000"/>
          <w:sz w:val="28"/>
          <w:szCs w:val="28"/>
          <w:shd w:val="clear" w:color="auto" w:fill="FFFFFF"/>
        </w:rPr>
        <w:t>Издательский центр Российского государственного гуманитарного университета;</w:t>
      </w:r>
    </w:p>
    <w:p w:rsidR="009A0297" w:rsidRPr="00B62125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Pr="00B62125">
        <w:rPr>
          <w:color w:val="000000"/>
          <w:sz w:val="28"/>
          <w:szCs w:val="28"/>
          <w:shd w:val="clear" w:color="auto" w:fill="FFFFFF"/>
        </w:rPr>
        <w:t>Черных А.</w:t>
      </w:r>
      <w:r w:rsidRPr="00B621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73D6">
        <w:rPr>
          <w:b/>
          <w:bCs/>
          <w:color w:val="000000"/>
          <w:sz w:val="28"/>
          <w:szCs w:val="28"/>
          <w:shd w:val="clear" w:color="auto" w:fill="FFFFFF"/>
        </w:rPr>
        <w:t>Социология массовых коммуникаций</w:t>
      </w:r>
      <w:r w:rsidRPr="00B62125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B62125">
        <w:rPr>
          <w:color w:val="000000"/>
          <w:sz w:val="28"/>
          <w:szCs w:val="28"/>
          <w:shd w:val="clear" w:color="auto" w:fill="FFFFFF"/>
        </w:rPr>
        <w:t>Издательский дом Государственного Университета - Высшая Школа Экономики;</w:t>
      </w:r>
    </w:p>
    <w:p w:rsidR="009A0297" w:rsidRPr="00B62125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B62125">
        <w:rPr>
          <w:color w:val="000000"/>
          <w:sz w:val="28"/>
          <w:szCs w:val="28"/>
          <w:shd w:val="clear" w:color="auto" w:fill="FFFFFF"/>
        </w:rPr>
        <w:t xml:space="preserve">Овчинникова И.Г., </w:t>
      </w:r>
      <w:proofErr w:type="spellStart"/>
      <w:r w:rsidRPr="00B62125">
        <w:rPr>
          <w:color w:val="000000"/>
          <w:sz w:val="28"/>
          <w:szCs w:val="28"/>
          <w:shd w:val="clear" w:color="auto" w:fill="FFFFFF"/>
        </w:rPr>
        <w:t>Угланова</w:t>
      </w:r>
      <w:proofErr w:type="spellEnd"/>
      <w:r w:rsidRPr="00B6212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2125">
        <w:rPr>
          <w:color w:val="000000"/>
          <w:sz w:val="28"/>
          <w:szCs w:val="28"/>
          <w:shd w:val="clear" w:color="auto" w:fill="FFFFFF"/>
        </w:rPr>
        <w:t>И.А.</w:t>
      </w:r>
      <w:r w:rsidRPr="00CA73D6">
        <w:rPr>
          <w:b/>
          <w:bCs/>
          <w:color w:val="000000"/>
          <w:sz w:val="28"/>
          <w:szCs w:val="28"/>
          <w:shd w:val="clear" w:color="auto" w:fill="FFFFFF"/>
        </w:rPr>
        <w:t>Компьютерное</w:t>
      </w:r>
      <w:proofErr w:type="spellEnd"/>
      <w:r w:rsidRPr="00CA73D6">
        <w:rPr>
          <w:b/>
          <w:bCs/>
          <w:color w:val="000000"/>
          <w:sz w:val="28"/>
          <w:szCs w:val="28"/>
          <w:shd w:val="clear" w:color="auto" w:fill="FFFFFF"/>
        </w:rPr>
        <w:t xml:space="preserve"> моделирование речевой коммуникации</w:t>
      </w:r>
      <w:r w:rsidRPr="00B62125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B62125">
        <w:rPr>
          <w:color w:val="000000"/>
          <w:sz w:val="28"/>
          <w:szCs w:val="28"/>
          <w:shd w:val="clear" w:color="auto" w:fill="FFFFFF"/>
        </w:rPr>
        <w:t>Пермский государственный университет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1D514A">
        <w:rPr>
          <w:b/>
          <w:bCs/>
          <w:color w:val="000000"/>
          <w:sz w:val="28"/>
          <w:szCs w:val="28"/>
        </w:rPr>
        <w:t>Номинация «Лучшее учебное издание по гуманитарным наукам»</w:t>
      </w:r>
      <w:r w:rsidRPr="001D514A">
        <w:rPr>
          <w:b/>
          <w:color w:val="000000"/>
          <w:sz w:val="28"/>
          <w:szCs w:val="28"/>
        </w:rPr>
        <w:t xml:space="preserve"> </w:t>
      </w:r>
    </w:p>
    <w:p w:rsidR="009A0297" w:rsidRPr="001D13BD" w:rsidRDefault="009A0297" w:rsidP="009A0297">
      <w:pPr>
        <w:pStyle w:val="western"/>
        <w:shd w:val="clear" w:color="auto" w:fill="FFFFFF"/>
        <w:spacing w:after="202" w:afterAutospacing="0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1D514A">
        <w:rPr>
          <w:b/>
          <w:color w:val="000000"/>
          <w:sz w:val="28"/>
          <w:szCs w:val="28"/>
        </w:rPr>
        <w:t>(</w:t>
      </w:r>
      <w:r w:rsidRPr="001D514A">
        <w:rPr>
          <w:b/>
          <w:bCs/>
          <w:color w:val="000000"/>
          <w:sz w:val="28"/>
          <w:szCs w:val="28"/>
        </w:rPr>
        <w:t>Секция «Вузовские издательства»)</w:t>
      </w:r>
    </w:p>
    <w:p w:rsidR="009A0297" w:rsidRPr="001D13BD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1.</w:t>
      </w:r>
      <w:r w:rsidRPr="00CA73D6">
        <w:rPr>
          <w:b/>
          <w:bCs/>
          <w:color w:val="000000"/>
          <w:sz w:val="28"/>
          <w:szCs w:val="28"/>
        </w:rPr>
        <w:t>Философия: основной курс</w:t>
      </w:r>
      <w:r w:rsidRPr="001D13BD">
        <w:rPr>
          <w:rStyle w:val="apple-converted-space"/>
          <w:color w:val="000000"/>
          <w:sz w:val="28"/>
          <w:szCs w:val="28"/>
        </w:rPr>
        <w:t> </w:t>
      </w:r>
      <w:r w:rsidRPr="001D13BD">
        <w:rPr>
          <w:color w:val="000000"/>
          <w:sz w:val="28"/>
          <w:szCs w:val="28"/>
        </w:rPr>
        <w:t xml:space="preserve">/ под науч. </w:t>
      </w:r>
      <w:proofErr w:type="spellStart"/>
      <w:r w:rsidRPr="001D13BD">
        <w:rPr>
          <w:color w:val="000000"/>
          <w:sz w:val="28"/>
          <w:szCs w:val="28"/>
        </w:rPr>
        <w:t>ред</w:t>
      </w:r>
      <w:proofErr w:type="spellEnd"/>
      <w:r w:rsidRPr="001D13BD">
        <w:rPr>
          <w:color w:val="000000"/>
          <w:sz w:val="28"/>
          <w:szCs w:val="28"/>
        </w:rPr>
        <w:t xml:space="preserve"> Баевой Л.В.; </w:t>
      </w:r>
      <w:proofErr w:type="spellStart"/>
      <w:r w:rsidRPr="001D13BD">
        <w:rPr>
          <w:color w:val="000000"/>
          <w:sz w:val="28"/>
          <w:szCs w:val="28"/>
        </w:rPr>
        <w:t>Бичеев</w:t>
      </w:r>
      <w:proofErr w:type="spellEnd"/>
      <w:r w:rsidRPr="001D13BD">
        <w:rPr>
          <w:color w:val="000000"/>
          <w:sz w:val="28"/>
          <w:szCs w:val="28"/>
        </w:rPr>
        <w:t xml:space="preserve"> Б.А, Романова А.П и </w:t>
      </w:r>
      <w:proofErr w:type="spellStart"/>
      <w:proofErr w:type="gramStart"/>
      <w:r w:rsidRPr="001D13BD">
        <w:rPr>
          <w:color w:val="000000"/>
          <w:sz w:val="28"/>
          <w:szCs w:val="28"/>
        </w:rPr>
        <w:t>др.</w:t>
      </w:r>
      <w:r>
        <w:rPr>
          <w:color w:val="000000"/>
          <w:sz w:val="28"/>
          <w:szCs w:val="28"/>
        </w:rPr>
        <w:t>,</w:t>
      </w:r>
      <w:r w:rsidRPr="001D13BD">
        <w:rPr>
          <w:color w:val="000000"/>
          <w:sz w:val="28"/>
          <w:szCs w:val="28"/>
          <w:shd w:val="clear" w:color="auto" w:fill="FFFFFF"/>
        </w:rPr>
        <w:t>Астраханский</w:t>
      </w:r>
      <w:proofErr w:type="spellEnd"/>
      <w:proofErr w:type="gramEnd"/>
      <w:r w:rsidRPr="001D13BD">
        <w:rPr>
          <w:color w:val="000000"/>
          <w:sz w:val="28"/>
          <w:szCs w:val="28"/>
          <w:shd w:val="clear" w:color="auto" w:fill="FFFFFF"/>
        </w:rPr>
        <w:t xml:space="preserve"> государственный университет;</w:t>
      </w:r>
    </w:p>
    <w:p w:rsidR="009A0297" w:rsidRPr="001D13BD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</w:t>
      </w:r>
      <w:r w:rsidRPr="00CA73D6">
        <w:rPr>
          <w:b/>
          <w:bCs/>
          <w:color w:val="000000"/>
          <w:sz w:val="28"/>
          <w:szCs w:val="28"/>
        </w:rPr>
        <w:t>Культурология: евразийский контекст</w:t>
      </w:r>
      <w:r>
        <w:rPr>
          <w:color w:val="000000"/>
          <w:sz w:val="28"/>
          <w:szCs w:val="28"/>
        </w:rPr>
        <w:t xml:space="preserve">, </w:t>
      </w:r>
      <w:r w:rsidRPr="001D13BD">
        <w:rPr>
          <w:color w:val="000000"/>
          <w:sz w:val="28"/>
          <w:szCs w:val="28"/>
          <w:shd w:val="clear" w:color="auto" w:fill="FFFFFF"/>
        </w:rPr>
        <w:t>Астраханский государственный университет;</w:t>
      </w:r>
    </w:p>
    <w:p w:rsidR="009A0297" w:rsidRPr="001D13BD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3.</w:t>
      </w:r>
      <w:r w:rsidRPr="00CA73D6">
        <w:rPr>
          <w:b/>
          <w:bCs/>
          <w:color w:val="000000"/>
          <w:sz w:val="28"/>
          <w:szCs w:val="28"/>
        </w:rPr>
        <w:t>Политология</w:t>
      </w:r>
      <w:r w:rsidRPr="001D13BD">
        <w:rPr>
          <w:rStyle w:val="apple-converted-space"/>
          <w:color w:val="000000"/>
          <w:sz w:val="28"/>
          <w:szCs w:val="28"/>
        </w:rPr>
        <w:t> </w:t>
      </w:r>
      <w:r w:rsidRPr="001D13BD">
        <w:rPr>
          <w:color w:val="000000"/>
          <w:sz w:val="28"/>
          <w:szCs w:val="28"/>
        </w:rPr>
        <w:t xml:space="preserve">/ под науч. ред., Карабущенко </w:t>
      </w:r>
      <w:proofErr w:type="gramStart"/>
      <w:r w:rsidRPr="001D13BD">
        <w:rPr>
          <w:color w:val="000000"/>
          <w:sz w:val="28"/>
          <w:szCs w:val="28"/>
        </w:rPr>
        <w:t>П.Л..</w:t>
      </w:r>
      <w:proofErr w:type="gramEnd"/>
      <w:r w:rsidRPr="001D13BD">
        <w:rPr>
          <w:color w:val="000000"/>
          <w:sz w:val="28"/>
          <w:szCs w:val="28"/>
        </w:rPr>
        <w:t xml:space="preserve"> Усманова Р.Х., </w:t>
      </w:r>
      <w:r w:rsidRPr="001D13BD">
        <w:rPr>
          <w:color w:val="000000"/>
          <w:sz w:val="28"/>
          <w:szCs w:val="28"/>
          <w:shd w:val="clear" w:color="auto" w:fill="FFFFFF"/>
        </w:rPr>
        <w:t>Астраханский государственный университет;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</w:t>
      </w:r>
      <w:r w:rsidRPr="00CA73D6">
        <w:rPr>
          <w:b/>
          <w:bCs/>
          <w:color w:val="000000"/>
          <w:sz w:val="28"/>
          <w:szCs w:val="28"/>
          <w:shd w:val="clear" w:color="auto" w:fill="FFFFFF"/>
        </w:rPr>
        <w:t>Философия в современном мире</w:t>
      </w:r>
      <w:r w:rsidRPr="001D13BD">
        <w:rPr>
          <w:color w:val="000000"/>
          <w:sz w:val="28"/>
          <w:szCs w:val="28"/>
          <w:shd w:val="clear" w:color="auto" w:fill="FFFFFF"/>
        </w:rPr>
        <w:t>/ Зеленков А.И. и др., Издательский центр Белорусского государственного университета;</w:t>
      </w:r>
    </w:p>
    <w:p w:rsidR="009A0297" w:rsidRPr="001D13BD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Pr="001D13BD">
        <w:rPr>
          <w:color w:val="000000"/>
          <w:sz w:val="28"/>
          <w:szCs w:val="28"/>
          <w:shd w:val="clear" w:color="auto" w:fill="FFFFFF"/>
        </w:rPr>
        <w:t>Салий В.Н.</w:t>
      </w:r>
      <w:r w:rsidRPr="001D13B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73D6">
        <w:rPr>
          <w:b/>
          <w:bCs/>
          <w:color w:val="000000"/>
          <w:sz w:val="28"/>
          <w:szCs w:val="28"/>
          <w:shd w:val="clear" w:color="auto" w:fill="FFFFFF"/>
        </w:rPr>
        <w:t>Математические основы гуманитарных знаний</w:t>
      </w:r>
      <w:r w:rsidRPr="001D13B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D13BD">
        <w:rPr>
          <w:color w:val="000000"/>
          <w:sz w:val="28"/>
          <w:szCs w:val="28"/>
          <w:shd w:val="clear" w:color="auto" w:fill="FFFFFF"/>
        </w:rPr>
        <w:t xml:space="preserve">Издательство Саратовского университета им. </w:t>
      </w:r>
      <w:proofErr w:type="spellStart"/>
      <w:r w:rsidRPr="001D13BD">
        <w:rPr>
          <w:color w:val="000000"/>
          <w:sz w:val="28"/>
          <w:szCs w:val="28"/>
          <w:shd w:val="clear" w:color="auto" w:fill="FFFFFF"/>
        </w:rPr>
        <w:t>Н.Г.Чернышевского</w:t>
      </w:r>
      <w:proofErr w:type="spellEnd"/>
      <w:r w:rsidRPr="001D13BD">
        <w:rPr>
          <w:color w:val="000000"/>
          <w:sz w:val="28"/>
          <w:szCs w:val="28"/>
          <w:shd w:val="clear" w:color="auto" w:fill="FFFFFF"/>
        </w:rPr>
        <w:t>;</w:t>
      </w:r>
    </w:p>
    <w:p w:rsidR="009A0297" w:rsidRPr="001D13BD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</w:t>
      </w:r>
      <w:r w:rsidRPr="001D13BD">
        <w:rPr>
          <w:color w:val="000000"/>
          <w:sz w:val="28"/>
          <w:szCs w:val="28"/>
          <w:shd w:val="clear" w:color="auto" w:fill="FFFFFF"/>
        </w:rPr>
        <w:t>Зборовский Г.Е.</w:t>
      </w:r>
      <w:r w:rsidRPr="001D13B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73D6">
        <w:rPr>
          <w:b/>
          <w:bCs/>
          <w:color w:val="000000"/>
          <w:sz w:val="28"/>
          <w:szCs w:val="28"/>
          <w:shd w:val="clear" w:color="auto" w:fill="FFFFFF"/>
        </w:rPr>
        <w:t>Теоретическая социология ХХ - начала ХХI века</w:t>
      </w:r>
      <w:r w:rsidRPr="001D13B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D13BD">
        <w:rPr>
          <w:color w:val="000000"/>
          <w:sz w:val="28"/>
          <w:szCs w:val="28"/>
          <w:shd w:val="clear" w:color="auto" w:fill="FFFFFF"/>
        </w:rPr>
        <w:t>Редакционно-издательский отдел Гуманитарного университета;</w:t>
      </w:r>
    </w:p>
    <w:p w:rsidR="009A0297" w:rsidRPr="001D13BD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</w:t>
      </w:r>
      <w:r w:rsidRPr="001D13BD">
        <w:rPr>
          <w:color w:val="000000"/>
          <w:sz w:val="28"/>
          <w:szCs w:val="28"/>
          <w:shd w:val="clear" w:color="auto" w:fill="FFFFFF"/>
        </w:rPr>
        <w:t>Желтов В.В., Желтов М.В.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A73D6">
        <w:rPr>
          <w:b/>
          <w:bCs/>
          <w:color w:val="000000"/>
          <w:sz w:val="28"/>
          <w:szCs w:val="28"/>
          <w:shd w:val="clear" w:color="auto" w:fill="FFFFFF"/>
        </w:rPr>
        <w:t>Политическая социология</w:t>
      </w:r>
      <w:r w:rsidRPr="001D13B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D13BD">
        <w:rPr>
          <w:color w:val="000000"/>
          <w:sz w:val="28"/>
          <w:szCs w:val="28"/>
          <w:shd w:val="clear" w:color="auto" w:fill="FFFFFF"/>
        </w:rPr>
        <w:t>Кемеровский государственный университет;</w:t>
      </w:r>
    </w:p>
    <w:p w:rsidR="009A0297" w:rsidRPr="001D13BD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8.</w:t>
      </w:r>
      <w:r w:rsidRPr="00CA73D6">
        <w:rPr>
          <w:b/>
          <w:bCs/>
          <w:color w:val="000000"/>
          <w:sz w:val="28"/>
          <w:szCs w:val="28"/>
          <w:shd w:val="clear" w:color="auto" w:fill="FFFFFF"/>
        </w:rPr>
        <w:t>История русской философии</w:t>
      </w:r>
      <w:r w:rsidRPr="001D13B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D13BD">
        <w:rPr>
          <w:color w:val="000000"/>
          <w:sz w:val="28"/>
          <w:szCs w:val="28"/>
          <w:shd w:val="clear" w:color="auto" w:fill="FFFFFF"/>
        </w:rPr>
        <w:t>/ под ред. Толстой Н.Е., Сергиево-Посадский гуманитарный институт;</w:t>
      </w:r>
    </w:p>
    <w:p w:rsidR="009A0297" w:rsidRPr="001D13BD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9.</w:t>
      </w:r>
      <w:r w:rsidRPr="001D13BD">
        <w:rPr>
          <w:color w:val="000000"/>
          <w:sz w:val="28"/>
          <w:szCs w:val="28"/>
          <w:shd w:val="clear" w:color="auto" w:fill="FFFFFF"/>
        </w:rPr>
        <w:t>Панфилова А.П.</w:t>
      </w:r>
      <w:r w:rsidRPr="001D13B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73D6">
        <w:rPr>
          <w:b/>
          <w:bCs/>
          <w:color w:val="000000"/>
          <w:sz w:val="28"/>
          <w:szCs w:val="28"/>
          <w:shd w:val="clear" w:color="auto" w:fill="FFFFFF"/>
        </w:rPr>
        <w:t>Имидж делового человека</w:t>
      </w:r>
      <w:r w:rsidRPr="001D13B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D13BD">
        <w:rPr>
          <w:color w:val="000000"/>
          <w:sz w:val="28"/>
          <w:szCs w:val="28"/>
          <w:shd w:val="clear" w:color="auto" w:fill="FFFFFF"/>
        </w:rPr>
        <w:t>Редакционно-издательский отдел Санкт-Петербургского института внешнеэкономических связей, экономики и права.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1D514A">
        <w:rPr>
          <w:b/>
          <w:bCs/>
          <w:color w:val="000000"/>
          <w:sz w:val="28"/>
          <w:szCs w:val="28"/>
        </w:rPr>
        <w:t>Номинация «Лучшее учебное издание по гуманитарным наукам»</w:t>
      </w:r>
    </w:p>
    <w:p w:rsidR="009A0297" w:rsidRPr="009D2541" w:rsidRDefault="009A0297" w:rsidP="009A0297">
      <w:pPr>
        <w:pStyle w:val="western"/>
        <w:shd w:val="clear" w:color="auto" w:fill="FFFFFF"/>
        <w:spacing w:after="202" w:afterAutospacing="0"/>
        <w:ind w:left="1416" w:firstLine="708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1D514A">
        <w:rPr>
          <w:b/>
          <w:color w:val="000000"/>
          <w:sz w:val="28"/>
          <w:szCs w:val="28"/>
        </w:rPr>
        <w:t xml:space="preserve"> </w:t>
      </w:r>
      <w:r w:rsidRPr="001D514A">
        <w:rPr>
          <w:b/>
          <w:color w:val="000000" w:themeColor="text1"/>
          <w:sz w:val="28"/>
          <w:szCs w:val="28"/>
        </w:rPr>
        <w:t>(</w:t>
      </w:r>
      <w:r w:rsidRPr="001D514A">
        <w:rPr>
          <w:b/>
          <w:bCs/>
          <w:color w:val="000000" w:themeColor="text1"/>
          <w:sz w:val="28"/>
          <w:szCs w:val="28"/>
          <w:shd w:val="clear" w:color="auto" w:fill="FFFFFF"/>
        </w:rPr>
        <w:t>Секция «Книжные издательства»)</w:t>
      </w:r>
    </w:p>
    <w:p w:rsidR="009A0297" w:rsidRPr="001D13BD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1.</w:t>
      </w:r>
      <w:r w:rsidRPr="001D13BD">
        <w:rPr>
          <w:color w:val="000000" w:themeColor="text1"/>
          <w:sz w:val="28"/>
          <w:szCs w:val="28"/>
          <w:shd w:val="clear" w:color="auto" w:fill="FFFFFF"/>
        </w:rPr>
        <w:t>Пронкин С.В., Петрунина О.Е.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73D6">
        <w:rPr>
          <w:b/>
          <w:bCs/>
          <w:color w:val="000000" w:themeColor="text1"/>
          <w:sz w:val="28"/>
          <w:szCs w:val="28"/>
          <w:shd w:val="clear" w:color="auto" w:fill="FFFFFF"/>
        </w:rPr>
        <w:t>Государственное управление зарубежных стран</w:t>
      </w:r>
      <w:r w:rsidRPr="001D13BD">
        <w:rPr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D13BD">
        <w:rPr>
          <w:color w:val="000000" w:themeColor="text1"/>
          <w:sz w:val="28"/>
          <w:szCs w:val="28"/>
          <w:shd w:val="clear" w:color="auto" w:fill="FFFFFF"/>
        </w:rPr>
        <w:t xml:space="preserve">Издательство «Книжный дом «Университет»; </w:t>
      </w:r>
    </w:p>
    <w:p w:rsidR="009A0297" w:rsidRPr="001D13BD" w:rsidRDefault="009A0297" w:rsidP="009A0297">
      <w:pPr>
        <w:pStyle w:val="western"/>
        <w:shd w:val="clear" w:color="auto" w:fill="FFFFFF"/>
        <w:spacing w:after="202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1D13BD">
        <w:rPr>
          <w:color w:val="000000" w:themeColor="text1"/>
          <w:sz w:val="28"/>
          <w:szCs w:val="28"/>
          <w:shd w:val="clear" w:color="auto" w:fill="FFFFFF"/>
        </w:rPr>
        <w:t>Шатохина-Мордвинцева Г.А.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73D6">
        <w:rPr>
          <w:b/>
          <w:bCs/>
          <w:color w:val="000000" w:themeColor="text1"/>
          <w:sz w:val="28"/>
          <w:szCs w:val="28"/>
          <w:shd w:val="clear" w:color="auto" w:fill="FFFFFF"/>
        </w:rPr>
        <w:t>История Нидерландов</w:t>
      </w:r>
      <w:r w:rsidRPr="001D13BD">
        <w:rPr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D13BD">
        <w:rPr>
          <w:color w:val="000000" w:themeColor="text1"/>
          <w:sz w:val="28"/>
          <w:szCs w:val="28"/>
          <w:shd w:val="clear" w:color="auto" w:fill="FFFFFF"/>
        </w:rPr>
        <w:t>Издательство «Дрофа»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1D514A">
        <w:rPr>
          <w:b/>
          <w:bCs/>
          <w:color w:val="000000"/>
          <w:sz w:val="28"/>
          <w:szCs w:val="28"/>
        </w:rPr>
        <w:t>Номинация «Лучшее учебное издание по филологическим наукам»</w:t>
      </w:r>
      <w:r w:rsidRPr="001D514A">
        <w:rPr>
          <w:b/>
          <w:color w:val="000000"/>
          <w:sz w:val="28"/>
          <w:szCs w:val="28"/>
        </w:rPr>
        <w:t xml:space="preserve"> 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ind w:left="1416" w:firstLine="708"/>
        <w:rPr>
          <w:bCs/>
          <w:color w:val="000000"/>
          <w:sz w:val="28"/>
          <w:szCs w:val="28"/>
        </w:rPr>
      </w:pPr>
      <w:r w:rsidRPr="001D514A">
        <w:rPr>
          <w:b/>
          <w:bCs/>
          <w:color w:val="000000"/>
          <w:sz w:val="28"/>
          <w:szCs w:val="28"/>
        </w:rPr>
        <w:t>(Секция «Вузовские издательства»)</w:t>
      </w:r>
    </w:p>
    <w:p w:rsidR="009A0297" w:rsidRPr="008D2E02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8D2E02">
        <w:rPr>
          <w:color w:val="000000"/>
          <w:sz w:val="28"/>
          <w:szCs w:val="28"/>
          <w:shd w:val="clear" w:color="auto" w:fill="FFFFFF"/>
        </w:rPr>
        <w:t>Доржиева Ж.Д.</w:t>
      </w:r>
      <w:r w:rsidRPr="008D2E0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73D6">
        <w:rPr>
          <w:b/>
          <w:bCs/>
          <w:color w:val="000000"/>
          <w:sz w:val="28"/>
          <w:szCs w:val="28"/>
          <w:shd w:val="clear" w:color="auto" w:fill="FFFFFF"/>
        </w:rPr>
        <w:t>Старописьменный монгольский язык</w:t>
      </w:r>
      <w:r w:rsidRPr="008D2E02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8D2E02">
        <w:rPr>
          <w:color w:val="000000"/>
          <w:sz w:val="28"/>
          <w:szCs w:val="28"/>
          <w:shd w:val="clear" w:color="auto" w:fill="FFFFFF"/>
        </w:rPr>
        <w:t>Издательство Бурятского государственного университета;</w:t>
      </w:r>
    </w:p>
    <w:p w:rsidR="009A0297" w:rsidRPr="008D2E02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8D2E02">
        <w:rPr>
          <w:color w:val="000000"/>
          <w:sz w:val="28"/>
          <w:szCs w:val="28"/>
          <w:shd w:val="clear" w:color="auto" w:fill="FFFFFF"/>
        </w:rPr>
        <w:t>Соколов Ю.М.</w:t>
      </w:r>
      <w:r w:rsidRPr="008D2E0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73D6">
        <w:rPr>
          <w:b/>
          <w:bCs/>
          <w:color w:val="000000"/>
          <w:sz w:val="28"/>
          <w:szCs w:val="28"/>
          <w:shd w:val="clear" w:color="auto" w:fill="FFFFFF"/>
        </w:rPr>
        <w:t>Русский фольклор</w:t>
      </w:r>
      <w:r w:rsidRPr="008D2E02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8D2E02">
        <w:rPr>
          <w:color w:val="000000"/>
          <w:sz w:val="28"/>
          <w:szCs w:val="28"/>
          <w:shd w:val="clear" w:color="auto" w:fill="FFFFFF"/>
        </w:rPr>
        <w:t>Ордена «Знак Почета» Издательство Московского университета;</w:t>
      </w:r>
    </w:p>
    <w:p w:rsidR="009A0297" w:rsidRPr="008D2E02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Pr="008D2E02">
        <w:rPr>
          <w:color w:val="000000"/>
          <w:sz w:val="28"/>
          <w:szCs w:val="28"/>
          <w:shd w:val="clear" w:color="auto" w:fill="FFFFFF"/>
        </w:rPr>
        <w:t>Прияткина А.Ф.</w:t>
      </w:r>
      <w:r w:rsidRPr="008D2E02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CA73D6">
        <w:rPr>
          <w:b/>
          <w:bCs/>
          <w:color w:val="000000"/>
          <w:sz w:val="28"/>
          <w:szCs w:val="28"/>
          <w:shd w:val="clear" w:color="auto" w:fill="FFFFFF"/>
        </w:rPr>
        <w:t>Русский синтаксис в грамматическом аспекте</w:t>
      </w:r>
      <w:r w:rsidRPr="008D2E02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8D2E02">
        <w:rPr>
          <w:color w:val="000000"/>
          <w:sz w:val="28"/>
          <w:szCs w:val="28"/>
          <w:shd w:val="clear" w:color="auto" w:fill="FFFFFF"/>
        </w:rPr>
        <w:t>Издательство Дальневосточного государственного университета;</w:t>
      </w:r>
    </w:p>
    <w:p w:rsidR="009A0297" w:rsidRPr="008D2E02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CA73D6">
        <w:rPr>
          <w:b/>
          <w:bCs/>
          <w:color w:val="000000"/>
          <w:sz w:val="28"/>
          <w:szCs w:val="28"/>
          <w:shd w:val="clear" w:color="auto" w:fill="FFFFFF"/>
        </w:rPr>
        <w:t>Хрестоматия по готскому языку</w:t>
      </w:r>
      <w:r w:rsidRPr="008D2E0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D2E02">
        <w:rPr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Pr="008D2E02">
        <w:rPr>
          <w:color w:val="000000"/>
          <w:sz w:val="28"/>
          <w:szCs w:val="28"/>
          <w:shd w:val="clear" w:color="auto" w:fill="FFFFFF"/>
        </w:rPr>
        <w:t>Нетунаева</w:t>
      </w:r>
      <w:proofErr w:type="spellEnd"/>
      <w:r w:rsidRPr="008D2E02">
        <w:rPr>
          <w:color w:val="000000"/>
          <w:sz w:val="28"/>
          <w:szCs w:val="28"/>
          <w:shd w:val="clear" w:color="auto" w:fill="FFFFFF"/>
        </w:rPr>
        <w:t xml:space="preserve"> И.М., Архангельский государственный технический университет;</w:t>
      </w:r>
    </w:p>
    <w:p w:rsidR="009A0297" w:rsidRPr="008D2E02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Pr="008D2E02">
        <w:rPr>
          <w:color w:val="000000"/>
          <w:sz w:val="28"/>
          <w:szCs w:val="28"/>
          <w:shd w:val="clear" w:color="auto" w:fill="FFFFFF"/>
        </w:rPr>
        <w:t>Адамия Н.Л.</w:t>
      </w:r>
      <w:r w:rsidRPr="008D2E0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73D6">
        <w:rPr>
          <w:b/>
          <w:bCs/>
          <w:color w:val="000000"/>
          <w:sz w:val="28"/>
          <w:szCs w:val="28"/>
          <w:shd w:val="clear" w:color="auto" w:fill="FFFFFF"/>
        </w:rPr>
        <w:t>Немецкий язык</w:t>
      </w:r>
      <w:r w:rsidRPr="008D2E02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8D2E02">
        <w:rPr>
          <w:color w:val="000000"/>
          <w:sz w:val="28"/>
          <w:szCs w:val="28"/>
          <w:shd w:val="clear" w:color="auto" w:fill="FFFFFF"/>
        </w:rPr>
        <w:t>Издательство Московского государственного открытого университета;</w:t>
      </w:r>
    </w:p>
    <w:p w:rsidR="009A0297" w:rsidRPr="008D2E02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</w:t>
      </w:r>
      <w:r w:rsidRPr="008D2E02">
        <w:rPr>
          <w:color w:val="000000"/>
          <w:sz w:val="28"/>
          <w:szCs w:val="28"/>
          <w:shd w:val="clear" w:color="auto" w:fill="FFFFFF"/>
        </w:rPr>
        <w:t>Ширяева</w:t>
      </w:r>
      <w:r w:rsidRPr="008D2E02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Pr="008D2E02">
        <w:rPr>
          <w:color w:val="000000"/>
          <w:sz w:val="28"/>
          <w:szCs w:val="28"/>
          <w:shd w:val="clear" w:color="auto" w:fill="FFFFFF"/>
        </w:rPr>
        <w:t>Т.А.,</w:t>
      </w:r>
      <w:r w:rsidRPr="008D2E02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Pr="008D2E02">
        <w:rPr>
          <w:color w:val="000000"/>
          <w:sz w:val="28"/>
          <w:szCs w:val="28"/>
          <w:shd w:val="clear" w:color="auto" w:fill="FFFFFF"/>
        </w:rPr>
        <w:t>Гранкина</w:t>
      </w:r>
      <w:proofErr w:type="spellEnd"/>
      <w:r w:rsidRPr="008D2E02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Pr="008D2E02">
        <w:rPr>
          <w:color w:val="000000"/>
          <w:sz w:val="28"/>
          <w:szCs w:val="28"/>
          <w:shd w:val="clear" w:color="auto" w:fill="FFFFFF"/>
        </w:rPr>
        <w:t>Р.М</w:t>
      </w:r>
      <w:r w:rsidRPr="008D2E02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Pr="00CA73D6">
        <w:rPr>
          <w:b/>
          <w:bCs/>
          <w:color w:val="000000"/>
          <w:sz w:val="28"/>
          <w:szCs w:val="28"/>
          <w:shd w:val="clear" w:color="auto" w:fill="FFFFFF"/>
          <w:lang w:val="en-US"/>
        </w:rPr>
        <w:t>Splash</w:t>
      </w:r>
      <w:r w:rsidRPr="00CA73D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A73D6">
        <w:rPr>
          <w:b/>
          <w:bCs/>
          <w:color w:val="000000"/>
          <w:sz w:val="28"/>
          <w:szCs w:val="28"/>
          <w:shd w:val="clear" w:color="auto" w:fill="FFFFFF"/>
          <w:lang w:val="en-US"/>
        </w:rPr>
        <w:t>into</w:t>
      </w:r>
      <w:r w:rsidRPr="00CA73D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A73D6">
        <w:rPr>
          <w:b/>
          <w:bCs/>
          <w:color w:val="000000"/>
          <w:sz w:val="28"/>
          <w:szCs w:val="28"/>
          <w:shd w:val="clear" w:color="auto" w:fill="FFFFFF"/>
          <w:lang w:val="en-US"/>
        </w:rPr>
        <w:t>business</w:t>
      </w:r>
      <w:r w:rsidRPr="00CA73D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A73D6">
        <w:rPr>
          <w:b/>
          <w:bCs/>
          <w:color w:val="000000"/>
          <w:sz w:val="28"/>
          <w:szCs w:val="28"/>
          <w:shd w:val="clear" w:color="auto" w:fill="FFFFFF"/>
          <w:lang w:val="en-US"/>
        </w:rPr>
        <w:t>English</w:t>
      </w:r>
      <w:r w:rsidRPr="008D2E02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8D2E02">
        <w:rPr>
          <w:color w:val="000000"/>
          <w:sz w:val="28"/>
          <w:szCs w:val="28"/>
          <w:shd w:val="clear" w:color="auto" w:fill="FFFFFF"/>
        </w:rPr>
        <w:t>Пятигорский государственный лингвистический университет;</w:t>
      </w:r>
    </w:p>
    <w:p w:rsidR="009A0297" w:rsidRPr="008D2E02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</w:t>
      </w:r>
      <w:r w:rsidRPr="008D2E02">
        <w:rPr>
          <w:color w:val="000000"/>
          <w:sz w:val="28"/>
          <w:szCs w:val="28"/>
          <w:shd w:val="clear" w:color="auto" w:fill="FFFFFF"/>
        </w:rPr>
        <w:t>Горшкова В.Е.</w:t>
      </w:r>
      <w:r w:rsidRPr="008D2E0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73D6">
        <w:rPr>
          <w:b/>
          <w:bCs/>
          <w:color w:val="000000"/>
          <w:sz w:val="28"/>
          <w:szCs w:val="28"/>
          <w:shd w:val="clear" w:color="auto" w:fill="FFFFFF"/>
        </w:rPr>
        <w:t>Перевод в кино</w:t>
      </w:r>
      <w:r w:rsidRPr="008D2E02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8D2E02">
        <w:rPr>
          <w:color w:val="000000"/>
          <w:sz w:val="28"/>
          <w:szCs w:val="28"/>
          <w:shd w:val="clear" w:color="auto" w:fill="FFFFFF"/>
        </w:rPr>
        <w:t>Иркутский государственный лингвистический университет;</w:t>
      </w:r>
    </w:p>
    <w:p w:rsidR="009A0297" w:rsidRPr="008D2E02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8.</w:t>
      </w:r>
      <w:r w:rsidRPr="008D2E02">
        <w:rPr>
          <w:color w:val="000000"/>
          <w:sz w:val="28"/>
          <w:szCs w:val="28"/>
          <w:shd w:val="clear" w:color="auto" w:fill="FFFFFF"/>
        </w:rPr>
        <w:t>Баранова И.В., Борисова Е.Ю. и др.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E4918">
        <w:rPr>
          <w:b/>
          <w:bCs/>
          <w:color w:val="000000"/>
          <w:sz w:val="28"/>
          <w:szCs w:val="28"/>
          <w:shd w:val="clear" w:color="auto" w:fill="FFFFFF"/>
        </w:rPr>
        <w:t>Неличные формы глагола</w:t>
      </w:r>
      <w:r w:rsidRPr="008D2E02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8D2E02">
        <w:rPr>
          <w:color w:val="000000"/>
          <w:sz w:val="28"/>
          <w:szCs w:val="28"/>
          <w:shd w:val="clear" w:color="auto" w:fill="FFFFFF"/>
        </w:rPr>
        <w:t>Редакционно-издательский совет Красноярского государственного педагогического университета им. В.П. Астафьева;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9.</w:t>
      </w:r>
      <w:r w:rsidRPr="008D2E02">
        <w:rPr>
          <w:color w:val="000000"/>
          <w:sz w:val="28"/>
          <w:szCs w:val="28"/>
          <w:shd w:val="clear" w:color="auto" w:fill="FFFFFF"/>
        </w:rPr>
        <w:t>Ламзин С.А.</w:t>
      </w:r>
      <w:r w:rsidRPr="008D2E0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E4918">
        <w:rPr>
          <w:b/>
          <w:bCs/>
          <w:color w:val="000000"/>
          <w:sz w:val="28"/>
          <w:szCs w:val="28"/>
          <w:shd w:val="clear" w:color="auto" w:fill="FFFFFF"/>
        </w:rPr>
        <w:t>Словарь интернациональной лексики: 6 иностранных языков</w:t>
      </w:r>
      <w:r w:rsidRPr="008D2E02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8D2E02">
        <w:rPr>
          <w:color w:val="000000"/>
          <w:sz w:val="28"/>
          <w:szCs w:val="28"/>
          <w:shd w:val="clear" w:color="auto" w:fill="FFFFFF"/>
        </w:rPr>
        <w:t>Рязанский государственный университет им. С.А. Есенина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1D514A">
        <w:rPr>
          <w:b/>
          <w:bCs/>
          <w:color w:val="000000"/>
          <w:sz w:val="28"/>
          <w:szCs w:val="28"/>
        </w:rPr>
        <w:t>Номинация «Лучшее учебное издание по филологическим наукам»</w:t>
      </w:r>
    </w:p>
    <w:p w:rsidR="009A0297" w:rsidRPr="00585716" w:rsidRDefault="009A0297" w:rsidP="009A0297">
      <w:pPr>
        <w:pStyle w:val="western"/>
        <w:shd w:val="clear" w:color="auto" w:fill="FFFFFF"/>
        <w:spacing w:after="202" w:afterAutospacing="0"/>
        <w:ind w:left="1416" w:firstLine="708"/>
        <w:jc w:val="both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1D514A">
        <w:rPr>
          <w:b/>
          <w:color w:val="000000"/>
          <w:sz w:val="28"/>
          <w:szCs w:val="28"/>
        </w:rPr>
        <w:t xml:space="preserve"> (</w:t>
      </w:r>
      <w:r w:rsidRPr="001D514A">
        <w:rPr>
          <w:b/>
          <w:bCs/>
          <w:color w:val="000000"/>
          <w:sz w:val="28"/>
          <w:szCs w:val="28"/>
          <w:shd w:val="clear" w:color="auto" w:fill="FFFFFF"/>
        </w:rPr>
        <w:t>Секция «Книжные издательства»)</w:t>
      </w:r>
    </w:p>
    <w:p w:rsidR="009A0297" w:rsidRPr="00585716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1.</w:t>
      </w:r>
      <w:r w:rsidRPr="00585716">
        <w:rPr>
          <w:color w:val="000000"/>
          <w:sz w:val="28"/>
          <w:szCs w:val="28"/>
          <w:shd w:val="clear" w:color="auto" w:fill="FFFFFF"/>
        </w:rPr>
        <w:t>Баранов А.Н.</w:t>
      </w:r>
      <w:r w:rsidRPr="0058571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E4918">
        <w:rPr>
          <w:b/>
          <w:bCs/>
          <w:color w:val="000000"/>
          <w:sz w:val="28"/>
          <w:szCs w:val="28"/>
          <w:shd w:val="clear" w:color="auto" w:fill="FFFFFF"/>
        </w:rPr>
        <w:t>Лингвистическая экспертиза текста</w:t>
      </w:r>
      <w:r w:rsidRPr="00585716">
        <w:rPr>
          <w:bCs/>
          <w:color w:val="000000"/>
          <w:sz w:val="28"/>
          <w:szCs w:val="28"/>
          <w:shd w:val="clear" w:color="auto" w:fill="FFFFFF"/>
        </w:rPr>
        <w:t>.</w:t>
      </w:r>
      <w:r w:rsidRPr="0058571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85716">
        <w:rPr>
          <w:bCs/>
          <w:color w:val="000000"/>
          <w:sz w:val="28"/>
          <w:szCs w:val="28"/>
          <w:shd w:val="clear" w:color="auto" w:fill="FFFFFF"/>
        </w:rPr>
        <w:t xml:space="preserve">Теоретические основания и практика, </w:t>
      </w:r>
      <w:r w:rsidRPr="00585716">
        <w:rPr>
          <w:color w:val="000000"/>
          <w:sz w:val="28"/>
          <w:szCs w:val="28"/>
          <w:shd w:val="clear" w:color="auto" w:fill="FFFFFF"/>
        </w:rPr>
        <w:t>Издательство «Флинта»;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585716">
        <w:rPr>
          <w:color w:val="000000"/>
          <w:sz w:val="28"/>
          <w:szCs w:val="28"/>
          <w:shd w:val="clear" w:color="auto" w:fill="FFFFFF"/>
        </w:rPr>
        <w:t>Введенская Л.А.</w:t>
      </w:r>
      <w:r w:rsidRPr="0058571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E4918">
        <w:rPr>
          <w:b/>
          <w:bCs/>
          <w:color w:val="000000"/>
          <w:sz w:val="28"/>
          <w:szCs w:val="28"/>
          <w:shd w:val="clear" w:color="auto" w:fill="FFFFFF"/>
        </w:rPr>
        <w:t>Деловая риторика</w:t>
      </w:r>
      <w:r w:rsidRPr="00585716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585716">
        <w:rPr>
          <w:color w:val="000000"/>
          <w:sz w:val="28"/>
          <w:szCs w:val="28"/>
          <w:shd w:val="clear" w:color="auto" w:fill="FFFFFF"/>
        </w:rPr>
        <w:t>Издательский центр «</w:t>
      </w:r>
      <w:proofErr w:type="spellStart"/>
      <w:r w:rsidRPr="00585716">
        <w:rPr>
          <w:color w:val="000000"/>
          <w:sz w:val="28"/>
          <w:szCs w:val="28"/>
          <w:shd w:val="clear" w:color="auto" w:fill="FFFFFF"/>
        </w:rPr>
        <w:t>МарТ</w:t>
      </w:r>
      <w:proofErr w:type="spellEnd"/>
      <w:r w:rsidRPr="00585716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1D514A">
        <w:rPr>
          <w:b/>
          <w:bCs/>
          <w:color w:val="000000"/>
          <w:sz w:val="28"/>
          <w:szCs w:val="28"/>
        </w:rPr>
        <w:t>Номинация «Лучшее учебное издание по экономическим наукам»</w:t>
      </w:r>
      <w:r w:rsidRPr="001D514A">
        <w:rPr>
          <w:b/>
          <w:color w:val="000000"/>
          <w:sz w:val="28"/>
          <w:szCs w:val="28"/>
        </w:rPr>
        <w:t xml:space="preserve"> 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ind w:left="1416" w:firstLine="708"/>
        <w:rPr>
          <w:bCs/>
          <w:color w:val="000000"/>
          <w:sz w:val="28"/>
          <w:szCs w:val="28"/>
        </w:rPr>
      </w:pPr>
      <w:r w:rsidRPr="001D514A">
        <w:rPr>
          <w:b/>
          <w:color w:val="000000"/>
          <w:sz w:val="28"/>
          <w:szCs w:val="28"/>
        </w:rPr>
        <w:t>(</w:t>
      </w:r>
      <w:r w:rsidRPr="001D514A">
        <w:rPr>
          <w:b/>
          <w:bCs/>
          <w:color w:val="000000"/>
          <w:sz w:val="28"/>
          <w:szCs w:val="28"/>
        </w:rPr>
        <w:t>Секция «Вузовские издательства»)</w:t>
      </w:r>
    </w:p>
    <w:p w:rsidR="009A0297" w:rsidRPr="00F141C8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1.</w:t>
      </w:r>
      <w:r w:rsidRPr="00F141C8">
        <w:rPr>
          <w:color w:val="000000"/>
          <w:sz w:val="28"/>
          <w:szCs w:val="28"/>
          <w:shd w:val="clear" w:color="auto" w:fill="FFFFFF"/>
        </w:rPr>
        <w:t xml:space="preserve">Мачерет Д.А., </w:t>
      </w:r>
      <w:proofErr w:type="spellStart"/>
      <w:r w:rsidRPr="00F141C8">
        <w:rPr>
          <w:color w:val="000000"/>
          <w:sz w:val="28"/>
          <w:szCs w:val="28"/>
          <w:shd w:val="clear" w:color="auto" w:fill="FFFFFF"/>
        </w:rPr>
        <w:t>Мечерет</w:t>
      </w:r>
      <w:proofErr w:type="spellEnd"/>
      <w:r w:rsidRPr="00F141C8">
        <w:rPr>
          <w:color w:val="000000"/>
          <w:sz w:val="28"/>
          <w:szCs w:val="28"/>
          <w:shd w:val="clear" w:color="auto" w:fill="FFFFFF"/>
        </w:rPr>
        <w:t xml:space="preserve"> А.А., Чернигина И.А.</w:t>
      </w:r>
      <w:r w:rsidRPr="00F141C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E4918">
        <w:rPr>
          <w:b/>
          <w:bCs/>
          <w:color w:val="000000"/>
          <w:sz w:val="28"/>
          <w:szCs w:val="28"/>
          <w:shd w:val="clear" w:color="auto" w:fill="FFFFFF"/>
        </w:rPr>
        <w:t>Коммерция на железнодорожном транспорте</w:t>
      </w:r>
      <w:r w:rsidRPr="006E4918">
        <w:rPr>
          <w:bCs/>
          <w:color w:val="000000"/>
          <w:sz w:val="28"/>
          <w:szCs w:val="28"/>
          <w:shd w:val="clear" w:color="auto" w:fill="FFFFFF"/>
        </w:rPr>
        <w:t>,</w:t>
      </w:r>
      <w:r w:rsidRPr="00F141C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F141C8">
        <w:rPr>
          <w:color w:val="000000"/>
          <w:sz w:val="28"/>
          <w:szCs w:val="28"/>
          <w:shd w:val="clear" w:color="auto" w:fill="FFFFFF"/>
        </w:rPr>
        <w:t>Учебно-методический центр по образованию на железнодорожном транспорте;</w:t>
      </w:r>
    </w:p>
    <w:p w:rsidR="009A0297" w:rsidRPr="00F141C8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F141C8">
        <w:rPr>
          <w:color w:val="000000"/>
          <w:sz w:val="28"/>
          <w:szCs w:val="28"/>
          <w:shd w:val="clear" w:color="auto" w:fill="FFFFFF"/>
        </w:rPr>
        <w:t>Корнеева Ю.В.</w:t>
      </w:r>
      <w:r w:rsidRPr="00F141C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E4918">
        <w:rPr>
          <w:b/>
          <w:bCs/>
          <w:color w:val="000000"/>
          <w:sz w:val="28"/>
          <w:szCs w:val="28"/>
          <w:shd w:val="clear" w:color="auto" w:fill="FFFFFF"/>
        </w:rPr>
        <w:t>Инвестиционная стратегия</w:t>
      </w:r>
      <w:r w:rsidRPr="00F141C8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F141C8">
        <w:rPr>
          <w:color w:val="000000"/>
          <w:sz w:val="28"/>
          <w:szCs w:val="28"/>
          <w:shd w:val="clear" w:color="auto" w:fill="FFFFFF"/>
        </w:rPr>
        <w:t>Чебоксарский кооперативный институт (филиал) Российского университета кооперации;</w:t>
      </w:r>
    </w:p>
    <w:p w:rsidR="009A0297" w:rsidRPr="00F141C8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Pr="00F141C8">
        <w:rPr>
          <w:color w:val="000000"/>
          <w:sz w:val="28"/>
          <w:szCs w:val="28"/>
          <w:shd w:val="clear" w:color="auto" w:fill="FFFFFF"/>
        </w:rPr>
        <w:t>Кураков Л.П.</w:t>
      </w:r>
      <w:r w:rsidRPr="00F141C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E4918">
        <w:rPr>
          <w:b/>
          <w:bCs/>
          <w:color w:val="000000"/>
          <w:sz w:val="28"/>
          <w:szCs w:val="28"/>
          <w:shd w:val="clear" w:color="auto" w:fill="FFFFFF"/>
        </w:rPr>
        <w:t>Учебные и справочные издания по экономике</w:t>
      </w:r>
      <w:r w:rsidRPr="00F141C8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F141C8">
        <w:rPr>
          <w:color w:val="000000"/>
          <w:sz w:val="28"/>
          <w:szCs w:val="28"/>
          <w:shd w:val="clear" w:color="auto" w:fill="FFFFFF"/>
        </w:rPr>
        <w:t>Чувашский государственный университет им. И.Н. Ульянова;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F141C8">
        <w:rPr>
          <w:color w:val="000000"/>
          <w:sz w:val="28"/>
          <w:szCs w:val="28"/>
          <w:shd w:val="clear" w:color="auto" w:fill="FFFFFF"/>
        </w:rPr>
        <w:t>Свистунов А.В, Терентьева И.В.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E4918">
        <w:rPr>
          <w:b/>
          <w:bCs/>
          <w:color w:val="000000"/>
          <w:sz w:val="28"/>
          <w:szCs w:val="28"/>
          <w:shd w:val="clear" w:color="auto" w:fill="FFFFFF"/>
        </w:rPr>
        <w:t>Основы бизнес-планирования и коммерческой деятельности (методы, задачи, ситуации)</w:t>
      </w:r>
      <w:r w:rsidRPr="00F141C8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F141C8">
        <w:rPr>
          <w:color w:val="000000"/>
          <w:sz w:val="28"/>
          <w:szCs w:val="28"/>
          <w:shd w:val="clear" w:color="auto" w:fill="FFFFFF"/>
        </w:rPr>
        <w:t>Издательско-полиграфический центр Муромского института (филиала) Владимирского государственного университета.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1D514A">
        <w:rPr>
          <w:b/>
          <w:bCs/>
          <w:color w:val="000000"/>
          <w:sz w:val="28"/>
          <w:szCs w:val="28"/>
        </w:rPr>
        <w:t>Номинация «Лучшее учебное издание по экономическим наукам»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D514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1D514A">
        <w:rPr>
          <w:b/>
          <w:color w:val="000000"/>
          <w:sz w:val="28"/>
          <w:szCs w:val="28"/>
        </w:rPr>
        <w:t>(</w:t>
      </w:r>
      <w:r w:rsidRPr="001D514A">
        <w:rPr>
          <w:b/>
          <w:bCs/>
          <w:color w:val="000000"/>
          <w:sz w:val="28"/>
          <w:szCs w:val="28"/>
          <w:shd w:val="clear" w:color="auto" w:fill="FFFFFF"/>
        </w:rPr>
        <w:t>Секция «Книжные издательства»)</w:t>
      </w:r>
    </w:p>
    <w:p w:rsidR="009A0297" w:rsidRDefault="009A0297" w:rsidP="009A02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141C8">
        <w:rPr>
          <w:color w:val="000000"/>
          <w:sz w:val="28"/>
          <w:szCs w:val="28"/>
        </w:rPr>
        <w:t>Марголин А.М.</w:t>
      </w:r>
      <w:r w:rsidRPr="00F141C8">
        <w:rPr>
          <w:rStyle w:val="apple-converted-space"/>
          <w:color w:val="000000"/>
          <w:sz w:val="28"/>
          <w:szCs w:val="28"/>
        </w:rPr>
        <w:t> </w:t>
      </w:r>
      <w:r w:rsidRPr="006E4918">
        <w:rPr>
          <w:b/>
          <w:bCs/>
          <w:color w:val="000000"/>
          <w:sz w:val="28"/>
          <w:szCs w:val="28"/>
        </w:rPr>
        <w:t>Экономическая оценка инвестиционных проектов</w:t>
      </w:r>
      <w:r>
        <w:rPr>
          <w:b/>
          <w:bCs/>
          <w:color w:val="000000"/>
          <w:sz w:val="28"/>
          <w:szCs w:val="28"/>
        </w:rPr>
        <w:t>,</w:t>
      </w:r>
      <w:r w:rsidRPr="007B7703">
        <w:rPr>
          <w:color w:val="000000"/>
          <w:sz w:val="28"/>
          <w:szCs w:val="28"/>
          <w:shd w:val="clear" w:color="auto" w:fill="FFFFFF"/>
        </w:rPr>
        <w:t xml:space="preserve"> </w:t>
      </w:r>
      <w:r w:rsidRPr="00F141C8">
        <w:rPr>
          <w:color w:val="000000"/>
          <w:sz w:val="28"/>
          <w:szCs w:val="28"/>
          <w:shd w:val="clear" w:color="auto" w:fill="FFFFFF"/>
        </w:rPr>
        <w:t>Издательство «Экономика»</w:t>
      </w:r>
      <w:r w:rsidRPr="00F141C8">
        <w:rPr>
          <w:bCs/>
          <w:color w:val="000000"/>
          <w:sz w:val="28"/>
          <w:szCs w:val="28"/>
        </w:rPr>
        <w:t>;</w:t>
      </w:r>
      <w:r w:rsidRPr="00F141C8">
        <w:rPr>
          <w:color w:val="000000"/>
          <w:sz w:val="28"/>
          <w:szCs w:val="28"/>
        </w:rPr>
        <w:t xml:space="preserve"> </w:t>
      </w:r>
    </w:p>
    <w:p w:rsidR="009A0297" w:rsidRDefault="009A0297" w:rsidP="009A0297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Pr="00F141C8">
        <w:rPr>
          <w:color w:val="000000"/>
          <w:sz w:val="28"/>
          <w:szCs w:val="28"/>
        </w:rPr>
        <w:t>Богомолов О.Т.</w:t>
      </w:r>
      <w:r w:rsidRPr="00F141C8">
        <w:rPr>
          <w:rStyle w:val="apple-converted-space"/>
          <w:color w:val="000000"/>
          <w:sz w:val="28"/>
          <w:szCs w:val="28"/>
        </w:rPr>
        <w:t> </w:t>
      </w:r>
      <w:r w:rsidRPr="006E4918">
        <w:rPr>
          <w:b/>
          <w:bCs/>
          <w:color w:val="000000"/>
          <w:sz w:val="28"/>
          <w:szCs w:val="28"/>
        </w:rPr>
        <w:t>Мировая экономика в век глобализации</w:t>
      </w:r>
      <w:r>
        <w:rPr>
          <w:b/>
          <w:bCs/>
          <w:color w:val="000000"/>
          <w:sz w:val="28"/>
          <w:szCs w:val="28"/>
        </w:rPr>
        <w:t>,</w:t>
      </w:r>
      <w:r w:rsidRPr="007B7703">
        <w:rPr>
          <w:color w:val="000000"/>
          <w:sz w:val="28"/>
          <w:szCs w:val="28"/>
          <w:shd w:val="clear" w:color="auto" w:fill="FFFFFF"/>
        </w:rPr>
        <w:t xml:space="preserve"> </w:t>
      </w:r>
      <w:r w:rsidRPr="00F141C8">
        <w:rPr>
          <w:color w:val="000000"/>
          <w:sz w:val="28"/>
          <w:szCs w:val="28"/>
          <w:shd w:val="clear" w:color="auto" w:fill="FFFFFF"/>
        </w:rPr>
        <w:t>Издательство «Экономика»</w:t>
      </w:r>
      <w:r w:rsidRPr="00F141C8">
        <w:rPr>
          <w:bCs/>
          <w:color w:val="000000"/>
          <w:sz w:val="28"/>
          <w:szCs w:val="28"/>
        </w:rPr>
        <w:t xml:space="preserve">; </w:t>
      </w:r>
    </w:p>
    <w:p w:rsidR="009A0297" w:rsidRDefault="009A0297" w:rsidP="009A0297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3.</w:t>
      </w:r>
      <w:r w:rsidRPr="006E4918">
        <w:rPr>
          <w:b/>
          <w:bCs/>
          <w:color w:val="000000"/>
          <w:sz w:val="28"/>
          <w:szCs w:val="28"/>
        </w:rPr>
        <w:t>Экономическая и национальная безопасность</w:t>
      </w:r>
      <w:r w:rsidRPr="006E4918">
        <w:rPr>
          <w:rStyle w:val="apple-converted-space"/>
          <w:b/>
          <w:color w:val="FF0000"/>
          <w:sz w:val="28"/>
          <w:szCs w:val="28"/>
        </w:rPr>
        <w:t> </w:t>
      </w:r>
      <w:r w:rsidRPr="00F141C8">
        <w:rPr>
          <w:color w:val="000000"/>
          <w:sz w:val="28"/>
          <w:szCs w:val="28"/>
        </w:rPr>
        <w:t xml:space="preserve">/ под ред. Гончаренко Л.П., </w:t>
      </w:r>
      <w:r w:rsidRPr="00F141C8">
        <w:rPr>
          <w:color w:val="000000"/>
          <w:sz w:val="28"/>
          <w:szCs w:val="28"/>
          <w:shd w:val="clear" w:color="auto" w:fill="FFFFFF"/>
        </w:rPr>
        <w:t>Издательство «Экономика»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A0297" w:rsidRPr="00F141C8" w:rsidRDefault="009A0297" w:rsidP="009A0297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1D514A">
        <w:rPr>
          <w:b/>
          <w:bCs/>
          <w:color w:val="000000"/>
          <w:sz w:val="28"/>
          <w:szCs w:val="28"/>
        </w:rPr>
        <w:t>Номинация «Лучшее учебное издание по естественным наукам»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ind w:left="1416" w:firstLine="708"/>
        <w:rPr>
          <w:bCs/>
          <w:color w:val="000000"/>
          <w:sz w:val="28"/>
          <w:szCs w:val="28"/>
        </w:rPr>
      </w:pPr>
      <w:r w:rsidRPr="001D514A">
        <w:rPr>
          <w:b/>
          <w:color w:val="000000"/>
          <w:sz w:val="28"/>
          <w:szCs w:val="28"/>
        </w:rPr>
        <w:t xml:space="preserve"> (</w:t>
      </w:r>
      <w:r w:rsidRPr="001D514A">
        <w:rPr>
          <w:b/>
          <w:bCs/>
          <w:color w:val="000000"/>
          <w:sz w:val="28"/>
          <w:szCs w:val="28"/>
        </w:rPr>
        <w:t>Секция «Вузовские издательства»)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1.</w:t>
      </w:r>
      <w:r w:rsidRPr="009E1C60">
        <w:rPr>
          <w:color w:val="000000"/>
          <w:sz w:val="28"/>
          <w:szCs w:val="28"/>
        </w:rPr>
        <w:t xml:space="preserve">Николайкин Н.И., </w:t>
      </w:r>
      <w:proofErr w:type="spellStart"/>
      <w:r w:rsidRPr="009E1C60">
        <w:rPr>
          <w:color w:val="000000"/>
          <w:sz w:val="28"/>
          <w:szCs w:val="28"/>
        </w:rPr>
        <w:t>Николайкина</w:t>
      </w:r>
      <w:proofErr w:type="spellEnd"/>
      <w:r w:rsidRPr="009E1C60">
        <w:rPr>
          <w:color w:val="000000"/>
          <w:sz w:val="28"/>
          <w:szCs w:val="28"/>
        </w:rPr>
        <w:t xml:space="preserve"> Н.Е., Мелехова О.П.</w:t>
      </w:r>
      <w:r w:rsidRPr="009E1C60">
        <w:rPr>
          <w:rStyle w:val="apple-converted-space"/>
          <w:color w:val="000000"/>
          <w:sz w:val="28"/>
          <w:szCs w:val="28"/>
        </w:rPr>
        <w:t> </w:t>
      </w:r>
      <w:r w:rsidRPr="006E4918">
        <w:rPr>
          <w:b/>
          <w:bCs/>
          <w:color w:val="000000"/>
          <w:sz w:val="28"/>
          <w:szCs w:val="28"/>
        </w:rPr>
        <w:t>Экология</w:t>
      </w:r>
      <w:r>
        <w:rPr>
          <w:b/>
          <w:bCs/>
          <w:color w:val="000000"/>
          <w:sz w:val="28"/>
          <w:szCs w:val="28"/>
        </w:rPr>
        <w:t>,</w:t>
      </w:r>
      <w:r w:rsidRPr="007B7703">
        <w:rPr>
          <w:color w:val="000000"/>
          <w:sz w:val="28"/>
          <w:szCs w:val="28"/>
          <w:shd w:val="clear" w:color="auto" w:fill="FFFFFF"/>
        </w:rPr>
        <w:t xml:space="preserve"> </w:t>
      </w:r>
      <w:r w:rsidRPr="009E1C60">
        <w:rPr>
          <w:color w:val="000000"/>
          <w:sz w:val="28"/>
          <w:szCs w:val="28"/>
          <w:shd w:val="clear" w:color="auto" w:fill="FFFFFF"/>
        </w:rPr>
        <w:t>Московский государственный технический университет гражданской авиации;</w:t>
      </w:r>
    </w:p>
    <w:p w:rsidR="009A0297" w:rsidRPr="009E1C60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</w:t>
      </w:r>
      <w:r w:rsidRPr="009E1C60">
        <w:rPr>
          <w:color w:val="000000"/>
          <w:sz w:val="28"/>
          <w:szCs w:val="28"/>
        </w:rPr>
        <w:t xml:space="preserve">Николайкина Н.Е., </w:t>
      </w:r>
      <w:proofErr w:type="spellStart"/>
      <w:r w:rsidRPr="009E1C60">
        <w:rPr>
          <w:color w:val="000000"/>
          <w:sz w:val="28"/>
          <w:szCs w:val="28"/>
        </w:rPr>
        <w:t>Николайкин</w:t>
      </w:r>
      <w:proofErr w:type="spellEnd"/>
      <w:r w:rsidRPr="009E1C60">
        <w:rPr>
          <w:color w:val="000000"/>
          <w:sz w:val="28"/>
          <w:szCs w:val="28"/>
        </w:rPr>
        <w:t xml:space="preserve"> Н.И., </w:t>
      </w:r>
      <w:proofErr w:type="spellStart"/>
      <w:r w:rsidRPr="009E1C60">
        <w:rPr>
          <w:color w:val="000000"/>
          <w:sz w:val="28"/>
          <w:szCs w:val="28"/>
        </w:rPr>
        <w:t>Матягина</w:t>
      </w:r>
      <w:proofErr w:type="spellEnd"/>
      <w:r w:rsidRPr="009E1C60">
        <w:rPr>
          <w:color w:val="000000"/>
          <w:sz w:val="28"/>
          <w:szCs w:val="28"/>
        </w:rPr>
        <w:t xml:space="preserve"> А.М.</w:t>
      </w:r>
      <w:r>
        <w:rPr>
          <w:color w:val="000000"/>
          <w:sz w:val="28"/>
          <w:szCs w:val="28"/>
        </w:rPr>
        <w:t xml:space="preserve"> </w:t>
      </w:r>
      <w:r w:rsidRPr="006E4918">
        <w:rPr>
          <w:b/>
          <w:bCs/>
          <w:color w:val="000000"/>
          <w:sz w:val="28"/>
          <w:szCs w:val="28"/>
        </w:rPr>
        <w:t>Промышленная экология</w:t>
      </w:r>
      <w:r>
        <w:rPr>
          <w:bCs/>
          <w:color w:val="000000"/>
          <w:sz w:val="28"/>
          <w:szCs w:val="28"/>
        </w:rPr>
        <w:t xml:space="preserve">, </w:t>
      </w:r>
      <w:r w:rsidRPr="009E1C60">
        <w:rPr>
          <w:color w:val="000000"/>
          <w:sz w:val="28"/>
          <w:szCs w:val="28"/>
          <w:shd w:val="clear" w:color="auto" w:fill="FFFFFF"/>
        </w:rPr>
        <w:t>Московский государственный технический университет гражданской авиации;</w:t>
      </w:r>
    </w:p>
    <w:p w:rsidR="009A0297" w:rsidRPr="009E1C60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3.</w:t>
      </w:r>
      <w:r w:rsidRPr="006E4918">
        <w:rPr>
          <w:b/>
          <w:bCs/>
          <w:color w:val="000000"/>
          <w:sz w:val="28"/>
          <w:szCs w:val="28"/>
        </w:rPr>
        <w:t>Экология: сборник задач, упражнений и примеров</w:t>
      </w:r>
      <w:r w:rsidRPr="009E1C60">
        <w:rPr>
          <w:rStyle w:val="apple-converted-space"/>
          <w:color w:val="000000"/>
          <w:sz w:val="28"/>
          <w:szCs w:val="28"/>
        </w:rPr>
        <w:t> </w:t>
      </w:r>
      <w:r w:rsidRPr="009E1C60">
        <w:rPr>
          <w:color w:val="000000"/>
          <w:sz w:val="28"/>
          <w:szCs w:val="28"/>
        </w:rPr>
        <w:t xml:space="preserve">\ Под ред. О.Г. Воробьева, Н.И. </w:t>
      </w:r>
      <w:proofErr w:type="spellStart"/>
      <w:r w:rsidRPr="009E1C60">
        <w:rPr>
          <w:color w:val="000000"/>
          <w:sz w:val="28"/>
          <w:szCs w:val="28"/>
        </w:rPr>
        <w:t>Николайкина</w:t>
      </w:r>
      <w:proofErr w:type="spellEnd"/>
      <w:r w:rsidRPr="009E1C60">
        <w:rPr>
          <w:color w:val="000000"/>
          <w:sz w:val="28"/>
          <w:szCs w:val="28"/>
        </w:rPr>
        <w:t xml:space="preserve">, </w:t>
      </w:r>
      <w:r w:rsidRPr="009E1C60">
        <w:rPr>
          <w:color w:val="000000"/>
          <w:sz w:val="28"/>
          <w:szCs w:val="28"/>
          <w:shd w:val="clear" w:color="auto" w:fill="FFFFFF"/>
        </w:rPr>
        <w:t>Московский государственный технический университет гражданской авиации;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9E1C60">
        <w:rPr>
          <w:color w:val="000000"/>
          <w:sz w:val="28"/>
          <w:szCs w:val="28"/>
          <w:shd w:val="clear" w:color="auto" w:fill="FFFFFF"/>
        </w:rPr>
        <w:t>Барышников Н.Е.</w:t>
      </w:r>
      <w:r w:rsidRPr="009E1C6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E4918">
        <w:rPr>
          <w:b/>
          <w:bCs/>
          <w:color w:val="000000"/>
          <w:sz w:val="28"/>
          <w:szCs w:val="28"/>
          <w:shd w:val="clear" w:color="auto" w:fill="FFFFFF"/>
        </w:rPr>
        <w:t>Динамика русловых потоков</w:t>
      </w:r>
      <w:r w:rsidRPr="009E1C60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9E1C60">
        <w:rPr>
          <w:color w:val="000000"/>
          <w:sz w:val="28"/>
          <w:szCs w:val="28"/>
          <w:shd w:val="clear" w:color="auto" w:fill="FFFFFF"/>
        </w:rPr>
        <w:t>Российский государственный гидрометеорологический университет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jc w:val="center"/>
        <w:rPr>
          <w:b/>
          <w:bCs/>
          <w:color w:val="000000"/>
          <w:sz w:val="28"/>
          <w:szCs w:val="28"/>
        </w:rPr>
      </w:pPr>
      <w:r w:rsidRPr="001D514A">
        <w:rPr>
          <w:b/>
          <w:color w:val="000000"/>
          <w:sz w:val="28"/>
          <w:szCs w:val="28"/>
          <w:shd w:val="clear" w:color="auto" w:fill="FFFFFF"/>
        </w:rPr>
        <w:t>Номинация «</w:t>
      </w:r>
      <w:r w:rsidRPr="001D514A">
        <w:rPr>
          <w:b/>
          <w:bCs/>
          <w:color w:val="000000"/>
          <w:sz w:val="28"/>
          <w:szCs w:val="28"/>
        </w:rPr>
        <w:t>Лучшее учебное издание по естественным наукам»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1D514A">
        <w:rPr>
          <w:b/>
          <w:bCs/>
          <w:color w:val="000000"/>
          <w:sz w:val="22"/>
          <w:szCs w:val="22"/>
        </w:rPr>
        <w:t xml:space="preserve"> (</w:t>
      </w:r>
      <w:r w:rsidRPr="001D514A">
        <w:rPr>
          <w:b/>
          <w:bCs/>
          <w:color w:val="000000"/>
          <w:sz w:val="28"/>
          <w:szCs w:val="28"/>
        </w:rPr>
        <w:t>Секция «Книжные издательства»)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Pr="009E1C60">
        <w:rPr>
          <w:color w:val="000000"/>
          <w:sz w:val="28"/>
          <w:szCs w:val="28"/>
        </w:rPr>
        <w:t>Скопенко В.В. и др.</w:t>
      </w:r>
      <w:r>
        <w:rPr>
          <w:color w:val="000000"/>
          <w:sz w:val="28"/>
          <w:szCs w:val="28"/>
        </w:rPr>
        <w:t xml:space="preserve"> </w:t>
      </w:r>
      <w:r w:rsidRPr="006E4918">
        <w:rPr>
          <w:b/>
          <w:bCs/>
          <w:color w:val="000000"/>
          <w:sz w:val="28"/>
          <w:szCs w:val="28"/>
        </w:rPr>
        <w:t>Координационная химия</w:t>
      </w:r>
      <w:r>
        <w:rPr>
          <w:b/>
          <w:bCs/>
          <w:color w:val="000000"/>
          <w:sz w:val="28"/>
          <w:szCs w:val="28"/>
        </w:rPr>
        <w:t>,</w:t>
      </w:r>
      <w:r w:rsidRPr="005E055B">
        <w:rPr>
          <w:color w:val="000000"/>
          <w:sz w:val="28"/>
          <w:szCs w:val="28"/>
          <w:shd w:val="clear" w:color="auto" w:fill="FFFFFF"/>
        </w:rPr>
        <w:t xml:space="preserve"> </w:t>
      </w:r>
      <w:r w:rsidRPr="009E1C60">
        <w:rPr>
          <w:color w:val="000000"/>
          <w:sz w:val="28"/>
          <w:szCs w:val="28"/>
          <w:shd w:val="clear" w:color="auto" w:fill="FFFFFF"/>
        </w:rPr>
        <w:t>Издательско-книготорговый центр «Академкнига»</w:t>
      </w:r>
      <w:r w:rsidRPr="009E1C60">
        <w:rPr>
          <w:bCs/>
          <w:color w:val="000000"/>
          <w:sz w:val="28"/>
          <w:szCs w:val="28"/>
        </w:rPr>
        <w:t>;</w:t>
      </w:r>
      <w:r w:rsidRPr="009E1C60">
        <w:rPr>
          <w:color w:val="000000"/>
          <w:sz w:val="28"/>
          <w:szCs w:val="28"/>
        </w:rPr>
        <w:t xml:space="preserve"> 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</w:t>
      </w:r>
      <w:r w:rsidRPr="009E1C60">
        <w:rPr>
          <w:color w:val="000000"/>
          <w:sz w:val="28"/>
          <w:szCs w:val="28"/>
        </w:rPr>
        <w:t xml:space="preserve">Стид </w:t>
      </w:r>
      <w:proofErr w:type="spellStart"/>
      <w:r w:rsidRPr="009E1C60">
        <w:rPr>
          <w:color w:val="000000"/>
          <w:sz w:val="28"/>
          <w:szCs w:val="28"/>
        </w:rPr>
        <w:t>Дж.В</w:t>
      </w:r>
      <w:proofErr w:type="spellEnd"/>
      <w:r w:rsidRPr="009E1C60">
        <w:rPr>
          <w:color w:val="000000"/>
          <w:sz w:val="28"/>
          <w:szCs w:val="28"/>
        </w:rPr>
        <w:t xml:space="preserve">., </w:t>
      </w:r>
      <w:proofErr w:type="spellStart"/>
      <w:r w:rsidRPr="009E1C60">
        <w:rPr>
          <w:color w:val="000000"/>
          <w:sz w:val="28"/>
          <w:szCs w:val="28"/>
        </w:rPr>
        <w:t>Этвуд</w:t>
      </w:r>
      <w:proofErr w:type="spellEnd"/>
      <w:r w:rsidRPr="009E1C60">
        <w:rPr>
          <w:color w:val="000000"/>
          <w:sz w:val="28"/>
          <w:szCs w:val="28"/>
        </w:rPr>
        <w:t xml:space="preserve">. </w:t>
      </w:r>
      <w:proofErr w:type="spellStart"/>
      <w:r w:rsidRPr="009E1C60">
        <w:rPr>
          <w:color w:val="000000"/>
          <w:sz w:val="28"/>
          <w:szCs w:val="28"/>
        </w:rPr>
        <w:t>Дж.Л</w:t>
      </w:r>
      <w:proofErr w:type="spellEnd"/>
      <w:r w:rsidRPr="009E1C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E4918">
        <w:rPr>
          <w:b/>
          <w:bCs/>
          <w:color w:val="000000"/>
          <w:sz w:val="28"/>
          <w:szCs w:val="28"/>
        </w:rPr>
        <w:t>Супрамолекулярная</w:t>
      </w:r>
      <w:proofErr w:type="spellEnd"/>
      <w:r w:rsidRPr="006E4918">
        <w:rPr>
          <w:b/>
          <w:bCs/>
          <w:color w:val="000000"/>
          <w:sz w:val="28"/>
          <w:szCs w:val="28"/>
        </w:rPr>
        <w:t xml:space="preserve"> химия:</w:t>
      </w:r>
      <w:r w:rsidRPr="006E491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E4918">
        <w:rPr>
          <w:b/>
          <w:color w:val="000000"/>
          <w:sz w:val="28"/>
          <w:szCs w:val="28"/>
        </w:rPr>
        <w:t>в 2-х томах</w:t>
      </w:r>
      <w:r w:rsidRPr="009E1C60">
        <w:rPr>
          <w:color w:val="000000"/>
          <w:sz w:val="28"/>
          <w:szCs w:val="28"/>
        </w:rPr>
        <w:t xml:space="preserve">, </w:t>
      </w:r>
      <w:r w:rsidRPr="009E1C60">
        <w:rPr>
          <w:color w:val="000000"/>
          <w:sz w:val="28"/>
          <w:szCs w:val="28"/>
          <w:shd w:val="clear" w:color="auto" w:fill="FFFFFF"/>
        </w:rPr>
        <w:t>Издательско-книготорговый центр «Академкнига»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1D514A">
        <w:rPr>
          <w:b/>
          <w:bCs/>
          <w:color w:val="000000"/>
          <w:sz w:val="28"/>
          <w:szCs w:val="28"/>
        </w:rPr>
        <w:t>Номинация «Лучшее учебное издание по юридическим наукам»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Cs/>
          <w:color w:val="000000"/>
          <w:sz w:val="28"/>
          <w:szCs w:val="28"/>
          <w:u w:val="single"/>
        </w:rPr>
      </w:pPr>
      <w:r w:rsidRPr="001D514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1D514A">
        <w:rPr>
          <w:b/>
          <w:bCs/>
          <w:color w:val="000000"/>
          <w:sz w:val="28"/>
          <w:szCs w:val="28"/>
        </w:rPr>
        <w:t>(Секция «Вузовские издательства»)</w:t>
      </w:r>
    </w:p>
    <w:p w:rsidR="009A0297" w:rsidRPr="009E1C60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1.</w:t>
      </w:r>
      <w:r w:rsidRPr="006E4918">
        <w:rPr>
          <w:b/>
          <w:bCs/>
          <w:color w:val="000000"/>
          <w:sz w:val="28"/>
          <w:szCs w:val="28"/>
        </w:rPr>
        <w:t>Экологическое право России</w:t>
      </w:r>
      <w:r w:rsidRPr="009E1C60">
        <w:rPr>
          <w:rStyle w:val="apple-converted-space"/>
          <w:color w:val="000000"/>
          <w:sz w:val="28"/>
          <w:szCs w:val="28"/>
        </w:rPr>
        <w:t> </w:t>
      </w:r>
      <w:r w:rsidRPr="009E1C60">
        <w:rPr>
          <w:color w:val="000000"/>
          <w:sz w:val="28"/>
          <w:szCs w:val="28"/>
        </w:rPr>
        <w:t>/ Под ред. Н.В. Румянцева</w:t>
      </w:r>
      <w:r>
        <w:rPr>
          <w:color w:val="000000"/>
          <w:sz w:val="28"/>
          <w:szCs w:val="28"/>
        </w:rPr>
        <w:t xml:space="preserve">, </w:t>
      </w:r>
      <w:r w:rsidRPr="009E1C60">
        <w:rPr>
          <w:color w:val="000000"/>
          <w:sz w:val="28"/>
          <w:szCs w:val="28"/>
          <w:shd w:val="clear" w:color="auto" w:fill="FFFFFF"/>
        </w:rPr>
        <w:t>Редакционно-издательский отдел Московского университета МВД России;</w:t>
      </w:r>
    </w:p>
    <w:p w:rsidR="009A0297" w:rsidRPr="009E1C60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2.</w:t>
      </w:r>
      <w:r w:rsidRPr="009E1C60">
        <w:rPr>
          <w:color w:val="000000"/>
          <w:sz w:val="28"/>
          <w:szCs w:val="28"/>
        </w:rPr>
        <w:t>Малахов В.П.</w:t>
      </w:r>
      <w:r w:rsidRPr="009E1C60">
        <w:rPr>
          <w:rStyle w:val="apple-converted-space"/>
          <w:color w:val="000000"/>
          <w:sz w:val="28"/>
          <w:szCs w:val="28"/>
        </w:rPr>
        <w:t> </w:t>
      </w:r>
      <w:r w:rsidRPr="006E4918">
        <w:rPr>
          <w:b/>
          <w:bCs/>
          <w:color w:val="000000"/>
          <w:sz w:val="28"/>
          <w:szCs w:val="28"/>
        </w:rPr>
        <w:t>Философия права</w:t>
      </w:r>
      <w:r>
        <w:rPr>
          <w:color w:val="000000"/>
          <w:sz w:val="28"/>
          <w:szCs w:val="28"/>
        </w:rPr>
        <w:t>,</w:t>
      </w:r>
      <w:r w:rsidRPr="009E1C60">
        <w:rPr>
          <w:color w:val="000000"/>
          <w:sz w:val="28"/>
          <w:szCs w:val="28"/>
        </w:rPr>
        <w:t xml:space="preserve"> </w:t>
      </w:r>
      <w:r w:rsidRPr="009E1C60">
        <w:rPr>
          <w:color w:val="000000"/>
          <w:sz w:val="28"/>
          <w:szCs w:val="28"/>
          <w:shd w:val="clear" w:color="auto" w:fill="FFFFFF"/>
        </w:rPr>
        <w:t>Редакционно-издательский отдел Московского университета МВД России;</w:t>
      </w:r>
    </w:p>
    <w:p w:rsidR="009A0297" w:rsidRPr="009E1C60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3.</w:t>
      </w:r>
      <w:r w:rsidRPr="006E4918">
        <w:rPr>
          <w:b/>
          <w:bCs/>
          <w:color w:val="000000"/>
          <w:sz w:val="28"/>
          <w:szCs w:val="28"/>
        </w:rPr>
        <w:t>Юридическая психология с основами общей и социальной психологии</w:t>
      </w:r>
      <w:r w:rsidRPr="006E4918">
        <w:rPr>
          <w:b/>
          <w:color w:val="000000"/>
          <w:sz w:val="28"/>
          <w:szCs w:val="28"/>
        </w:rPr>
        <w:t>:</w:t>
      </w:r>
      <w:r w:rsidRPr="009E1C60">
        <w:rPr>
          <w:color w:val="000000"/>
          <w:sz w:val="28"/>
          <w:szCs w:val="28"/>
        </w:rPr>
        <w:t xml:space="preserve"> / Под ред. В.Я. </w:t>
      </w:r>
      <w:proofErr w:type="spellStart"/>
      <w:r w:rsidRPr="009E1C60">
        <w:rPr>
          <w:color w:val="000000"/>
          <w:sz w:val="28"/>
          <w:szCs w:val="28"/>
        </w:rPr>
        <w:t>Кикотя</w:t>
      </w:r>
      <w:proofErr w:type="spellEnd"/>
      <w:r w:rsidRPr="009E1C60">
        <w:rPr>
          <w:color w:val="000000"/>
          <w:sz w:val="28"/>
          <w:szCs w:val="28"/>
        </w:rPr>
        <w:t>, В.Ю. Рыбникова</w:t>
      </w:r>
      <w:r>
        <w:rPr>
          <w:color w:val="000000"/>
          <w:sz w:val="28"/>
          <w:szCs w:val="28"/>
        </w:rPr>
        <w:t>,</w:t>
      </w:r>
      <w:r w:rsidRPr="005E055B">
        <w:rPr>
          <w:color w:val="000000"/>
          <w:sz w:val="28"/>
          <w:szCs w:val="28"/>
          <w:shd w:val="clear" w:color="auto" w:fill="FFFFFF"/>
        </w:rPr>
        <w:t xml:space="preserve"> </w:t>
      </w:r>
      <w:r w:rsidRPr="009E1C60">
        <w:rPr>
          <w:color w:val="000000"/>
          <w:sz w:val="28"/>
          <w:szCs w:val="28"/>
          <w:shd w:val="clear" w:color="auto" w:fill="FFFFFF"/>
        </w:rPr>
        <w:t>Редакционно-издательский отдел Московского университета МВД России;</w:t>
      </w:r>
    </w:p>
    <w:p w:rsidR="009A0297" w:rsidRPr="005E055B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9E1C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4.</w:t>
      </w:r>
      <w:r w:rsidRPr="006E4918">
        <w:rPr>
          <w:b/>
          <w:bCs/>
          <w:color w:val="000000"/>
          <w:sz w:val="28"/>
          <w:szCs w:val="28"/>
        </w:rPr>
        <w:t>Конституционное право России</w:t>
      </w:r>
      <w:r w:rsidRPr="009E1C60">
        <w:rPr>
          <w:color w:val="000000"/>
          <w:sz w:val="28"/>
          <w:szCs w:val="28"/>
        </w:rPr>
        <w:t xml:space="preserve">: / Под ред. </w:t>
      </w:r>
      <w:proofErr w:type="spellStart"/>
      <w:r w:rsidRPr="009E1C60">
        <w:rPr>
          <w:color w:val="000000"/>
          <w:sz w:val="28"/>
          <w:szCs w:val="28"/>
        </w:rPr>
        <w:t>А.С.Прудникова</w:t>
      </w:r>
      <w:proofErr w:type="spellEnd"/>
      <w:r w:rsidRPr="009E1C60">
        <w:rPr>
          <w:color w:val="000000"/>
          <w:sz w:val="28"/>
          <w:szCs w:val="28"/>
        </w:rPr>
        <w:t xml:space="preserve">, </w:t>
      </w:r>
      <w:proofErr w:type="spellStart"/>
      <w:r w:rsidRPr="009E1C60">
        <w:rPr>
          <w:color w:val="000000"/>
          <w:sz w:val="28"/>
          <w:szCs w:val="28"/>
        </w:rPr>
        <w:t>В.И.Овсеенко</w:t>
      </w:r>
      <w:proofErr w:type="spellEnd"/>
      <w:r w:rsidRPr="009E1C60">
        <w:rPr>
          <w:color w:val="000000"/>
          <w:sz w:val="28"/>
          <w:szCs w:val="28"/>
        </w:rPr>
        <w:t xml:space="preserve">, </w:t>
      </w:r>
      <w:r w:rsidRPr="009E1C60">
        <w:rPr>
          <w:color w:val="000000"/>
          <w:sz w:val="28"/>
          <w:szCs w:val="28"/>
          <w:shd w:val="clear" w:color="auto" w:fill="FFFFFF"/>
        </w:rPr>
        <w:t>Редакционно-издательский отдел Московского университета МВД России;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Pr="009E1C60">
        <w:rPr>
          <w:color w:val="000000"/>
          <w:sz w:val="28"/>
          <w:szCs w:val="28"/>
        </w:rPr>
        <w:t>Кайряк И.Н.</w:t>
      </w:r>
      <w:r w:rsidRPr="009E1C60">
        <w:rPr>
          <w:rStyle w:val="apple-converted-space"/>
          <w:color w:val="000000"/>
          <w:sz w:val="28"/>
          <w:szCs w:val="28"/>
        </w:rPr>
        <w:t> </w:t>
      </w:r>
      <w:r w:rsidRPr="006E4918">
        <w:rPr>
          <w:b/>
          <w:bCs/>
          <w:color w:val="000000"/>
          <w:sz w:val="28"/>
          <w:szCs w:val="28"/>
        </w:rPr>
        <w:t>Финансовое право</w:t>
      </w:r>
      <w:r>
        <w:rPr>
          <w:b/>
          <w:bCs/>
          <w:color w:val="000000"/>
          <w:sz w:val="28"/>
          <w:szCs w:val="28"/>
        </w:rPr>
        <w:t>,</w:t>
      </w:r>
      <w:r w:rsidRPr="005E055B">
        <w:rPr>
          <w:color w:val="000000"/>
          <w:sz w:val="28"/>
          <w:szCs w:val="28"/>
          <w:shd w:val="clear" w:color="auto" w:fill="FFFFFF"/>
        </w:rPr>
        <w:t xml:space="preserve"> </w:t>
      </w:r>
      <w:r w:rsidRPr="009E1C60">
        <w:rPr>
          <w:color w:val="000000"/>
          <w:sz w:val="28"/>
          <w:szCs w:val="28"/>
          <w:shd w:val="clear" w:color="auto" w:fill="FFFFFF"/>
        </w:rPr>
        <w:t>Славянский университет Республики Молдова;</w:t>
      </w:r>
      <w:r w:rsidRPr="009E1C60">
        <w:rPr>
          <w:color w:val="000000"/>
          <w:sz w:val="28"/>
          <w:szCs w:val="28"/>
        </w:rPr>
        <w:t xml:space="preserve"> </w:t>
      </w:r>
    </w:p>
    <w:p w:rsidR="009A0297" w:rsidRPr="005E055B" w:rsidRDefault="009A0297" w:rsidP="009A0297">
      <w:pPr>
        <w:pStyle w:val="western"/>
        <w:shd w:val="clear" w:color="auto" w:fill="FFFFFF"/>
        <w:spacing w:after="202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6.</w:t>
      </w:r>
      <w:r w:rsidRPr="009E1C60">
        <w:rPr>
          <w:color w:val="000000"/>
          <w:sz w:val="28"/>
          <w:szCs w:val="28"/>
        </w:rPr>
        <w:t>Кайряк И.Н.</w:t>
      </w:r>
      <w:r w:rsidRPr="009E1C60">
        <w:rPr>
          <w:rStyle w:val="apple-converted-space"/>
          <w:color w:val="000000"/>
          <w:sz w:val="28"/>
          <w:szCs w:val="28"/>
        </w:rPr>
        <w:t> </w:t>
      </w:r>
      <w:r w:rsidRPr="006E4918">
        <w:rPr>
          <w:b/>
          <w:bCs/>
          <w:color w:val="000000"/>
          <w:sz w:val="28"/>
          <w:szCs w:val="28"/>
        </w:rPr>
        <w:t>Банковское право</w:t>
      </w:r>
      <w:r>
        <w:rPr>
          <w:b/>
          <w:bCs/>
          <w:color w:val="000000"/>
          <w:sz w:val="28"/>
          <w:szCs w:val="28"/>
        </w:rPr>
        <w:t>,</w:t>
      </w:r>
      <w:r w:rsidRPr="005E055B">
        <w:rPr>
          <w:color w:val="000000"/>
          <w:sz w:val="28"/>
          <w:szCs w:val="28"/>
          <w:shd w:val="clear" w:color="auto" w:fill="FFFFFF"/>
        </w:rPr>
        <w:t xml:space="preserve"> </w:t>
      </w:r>
      <w:r w:rsidRPr="009E1C60">
        <w:rPr>
          <w:color w:val="000000"/>
          <w:sz w:val="28"/>
          <w:szCs w:val="28"/>
          <w:shd w:val="clear" w:color="auto" w:fill="FFFFFF"/>
        </w:rPr>
        <w:t>Славянский университет Республики Молдова;</w:t>
      </w:r>
    </w:p>
    <w:p w:rsidR="009A0297" w:rsidRPr="009E1C60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7.</w:t>
      </w:r>
      <w:r w:rsidRPr="009E1C60">
        <w:rPr>
          <w:color w:val="000000"/>
          <w:sz w:val="28"/>
          <w:szCs w:val="28"/>
        </w:rPr>
        <w:t>Гуцуляк В.И.</w:t>
      </w:r>
      <w:r w:rsidRPr="009E1C60">
        <w:rPr>
          <w:rStyle w:val="apple-converted-space"/>
          <w:color w:val="000000"/>
          <w:sz w:val="28"/>
          <w:szCs w:val="28"/>
        </w:rPr>
        <w:t> </w:t>
      </w:r>
      <w:r w:rsidRPr="006E4918">
        <w:rPr>
          <w:b/>
          <w:bCs/>
          <w:color w:val="000000"/>
          <w:sz w:val="28"/>
          <w:szCs w:val="28"/>
        </w:rPr>
        <w:t>Административное право</w:t>
      </w:r>
      <w:r w:rsidRPr="009E1C60">
        <w:rPr>
          <w:bCs/>
          <w:color w:val="000000"/>
          <w:sz w:val="28"/>
          <w:szCs w:val="28"/>
        </w:rPr>
        <w:t xml:space="preserve">, </w:t>
      </w:r>
      <w:r w:rsidRPr="009E1C60">
        <w:rPr>
          <w:color w:val="000000"/>
          <w:sz w:val="28"/>
          <w:szCs w:val="28"/>
          <w:shd w:val="clear" w:color="auto" w:fill="FFFFFF"/>
        </w:rPr>
        <w:t>Славянский университет Республики Молдова;</w:t>
      </w:r>
    </w:p>
    <w:p w:rsidR="009A0297" w:rsidRPr="009E1C60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</w:t>
      </w:r>
      <w:r w:rsidRPr="006E4918">
        <w:rPr>
          <w:b/>
          <w:bCs/>
          <w:color w:val="000000"/>
          <w:sz w:val="28"/>
          <w:szCs w:val="28"/>
          <w:shd w:val="clear" w:color="auto" w:fill="FFFFFF"/>
        </w:rPr>
        <w:t>Криминалистическая техника: основы трасологии и криминалистического исследования оружия</w:t>
      </w:r>
      <w:r w:rsidRPr="006E4918">
        <w:rPr>
          <w:b/>
          <w:color w:val="000000"/>
          <w:sz w:val="28"/>
          <w:szCs w:val="28"/>
          <w:shd w:val="clear" w:color="auto" w:fill="FFFFFF"/>
        </w:rPr>
        <w:t>: в 2-х ч.</w:t>
      </w:r>
      <w:r w:rsidRPr="009E1C60">
        <w:rPr>
          <w:color w:val="000000"/>
          <w:sz w:val="28"/>
          <w:szCs w:val="28"/>
          <w:shd w:val="clear" w:color="auto" w:fill="FFFFFF"/>
        </w:rPr>
        <w:t xml:space="preserve"> / под ред. </w:t>
      </w:r>
      <w:proofErr w:type="spellStart"/>
      <w:r w:rsidRPr="009E1C60">
        <w:rPr>
          <w:color w:val="000000"/>
          <w:sz w:val="28"/>
          <w:szCs w:val="28"/>
          <w:shd w:val="clear" w:color="auto" w:fill="FFFFFF"/>
        </w:rPr>
        <w:t>Майлис</w:t>
      </w:r>
      <w:proofErr w:type="spellEnd"/>
      <w:r w:rsidRPr="009E1C60">
        <w:rPr>
          <w:color w:val="000000"/>
          <w:sz w:val="28"/>
          <w:szCs w:val="28"/>
          <w:shd w:val="clear" w:color="auto" w:fill="FFFFFF"/>
        </w:rPr>
        <w:t xml:space="preserve"> Н.П., Московский психолого-социальный институт;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9.</w:t>
      </w:r>
      <w:r w:rsidRPr="009E1C60">
        <w:rPr>
          <w:color w:val="000000"/>
          <w:sz w:val="28"/>
          <w:szCs w:val="28"/>
          <w:shd w:val="clear" w:color="auto" w:fill="FFFFFF"/>
        </w:rPr>
        <w:t>Гуськова А.П.</w:t>
      </w:r>
      <w:r w:rsidRPr="009E1C6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E4918">
        <w:rPr>
          <w:b/>
          <w:bCs/>
          <w:color w:val="000000"/>
          <w:sz w:val="28"/>
          <w:szCs w:val="28"/>
          <w:shd w:val="clear" w:color="auto" w:fill="FFFFFF"/>
        </w:rPr>
        <w:t>Избранные труды</w:t>
      </w:r>
      <w:r w:rsidRPr="009E1C60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9E1C60">
        <w:rPr>
          <w:color w:val="000000"/>
          <w:sz w:val="28"/>
          <w:szCs w:val="28"/>
          <w:shd w:val="clear" w:color="auto" w:fill="FFFFFF"/>
        </w:rPr>
        <w:t>Издательский центр Оренбургского государственного аграрного университета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1D514A">
        <w:rPr>
          <w:b/>
          <w:bCs/>
          <w:color w:val="000000"/>
          <w:sz w:val="28"/>
          <w:szCs w:val="28"/>
        </w:rPr>
        <w:t xml:space="preserve">Номинация «Лучшее учебное издание по </w:t>
      </w:r>
      <w:proofErr w:type="spellStart"/>
      <w:r w:rsidRPr="001D514A">
        <w:rPr>
          <w:b/>
          <w:bCs/>
          <w:color w:val="000000"/>
          <w:sz w:val="28"/>
          <w:szCs w:val="28"/>
        </w:rPr>
        <w:t>педадогическим</w:t>
      </w:r>
      <w:proofErr w:type="spellEnd"/>
      <w:r w:rsidRPr="001D514A">
        <w:rPr>
          <w:b/>
          <w:bCs/>
          <w:color w:val="000000"/>
          <w:sz w:val="28"/>
          <w:szCs w:val="28"/>
        </w:rPr>
        <w:t xml:space="preserve"> наукам»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Cs/>
          <w:color w:val="000000"/>
          <w:sz w:val="28"/>
          <w:szCs w:val="28"/>
          <w:u w:val="single"/>
        </w:rPr>
      </w:pPr>
      <w:r w:rsidRPr="001D514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1D514A">
        <w:rPr>
          <w:b/>
          <w:bCs/>
          <w:color w:val="000000"/>
          <w:sz w:val="28"/>
          <w:szCs w:val="28"/>
        </w:rPr>
        <w:t>(Секция «Вузовские издательства»)</w:t>
      </w:r>
    </w:p>
    <w:p w:rsidR="009A0297" w:rsidRPr="00920A3E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920A3E">
        <w:rPr>
          <w:color w:val="000000"/>
          <w:sz w:val="28"/>
          <w:szCs w:val="28"/>
          <w:shd w:val="clear" w:color="auto" w:fill="FFFFFF"/>
        </w:rPr>
        <w:t>Смирнов С.Д.</w:t>
      </w:r>
      <w:r w:rsidRPr="00920A3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E4918">
        <w:rPr>
          <w:b/>
          <w:bCs/>
          <w:color w:val="000000"/>
          <w:sz w:val="28"/>
          <w:szCs w:val="28"/>
          <w:shd w:val="clear" w:color="auto" w:fill="FFFFFF"/>
        </w:rPr>
        <w:t>Психология и педагогика для преподавателей высшей школы</w:t>
      </w:r>
      <w:r w:rsidRPr="00920A3E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920A3E">
        <w:rPr>
          <w:color w:val="000000"/>
          <w:sz w:val="28"/>
          <w:szCs w:val="28"/>
          <w:shd w:val="clear" w:color="auto" w:fill="FFFFFF"/>
        </w:rPr>
        <w:t>Издательство МГТУ им Н.Э. Баумана;</w:t>
      </w:r>
    </w:p>
    <w:p w:rsidR="009A0297" w:rsidRPr="00920A3E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920A3E">
        <w:rPr>
          <w:color w:val="000000"/>
          <w:sz w:val="28"/>
          <w:szCs w:val="28"/>
          <w:shd w:val="clear" w:color="auto" w:fill="FFFFFF"/>
        </w:rPr>
        <w:t>Качуровский В.И.</w:t>
      </w:r>
      <w:r w:rsidRPr="00920A3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E4918">
        <w:rPr>
          <w:b/>
          <w:bCs/>
          <w:color w:val="000000"/>
          <w:sz w:val="28"/>
          <w:szCs w:val="28"/>
          <w:shd w:val="clear" w:color="auto" w:fill="FFFFFF"/>
        </w:rPr>
        <w:t>Теория и методика преподавания в высшей школе</w:t>
      </w:r>
      <w:r w:rsidRPr="00920A3E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920A3E">
        <w:rPr>
          <w:color w:val="000000"/>
          <w:sz w:val="28"/>
          <w:szCs w:val="28"/>
          <w:shd w:val="clear" w:color="auto" w:fill="FFFFFF"/>
        </w:rPr>
        <w:t xml:space="preserve">Редакционно-издательский центр </w:t>
      </w:r>
      <w:proofErr w:type="gramStart"/>
      <w:r w:rsidRPr="00920A3E">
        <w:rPr>
          <w:color w:val="000000"/>
          <w:sz w:val="28"/>
          <w:szCs w:val="28"/>
          <w:shd w:val="clear" w:color="auto" w:fill="FFFFFF"/>
        </w:rPr>
        <w:t>Западно-Уральского</w:t>
      </w:r>
      <w:proofErr w:type="gramEnd"/>
      <w:r w:rsidRPr="00920A3E">
        <w:rPr>
          <w:color w:val="000000"/>
          <w:sz w:val="28"/>
          <w:szCs w:val="28"/>
          <w:shd w:val="clear" w:color="auto" w:fill="FFFFFF"/>
        </w:rPr>
        <w:t xml:space="preserve"> института экономики и права;</w:t>
      </w:r>
    </w:p>
    <w:p w:rsidR="009A0297" w:rsidRPr="00920A3E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Pr="00920A3E">
        <w:rPr>
          <w:color w:val="000000"/>
          <w:sz w:val="28"/>
          <w:szCs w:val="28"/>
          <w:shd w:val="clear" w:color="auto" w:fill="FFFFFF"/>
        </w:rPr>
        <w:t>Барканова О.В.</w:t>
      </w:r>
      <w:r w:rsidRPr="00920A3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E4918">
        <w:rPr>
          <w:b/>
          <w:bCs/>
          <w:color w:val="000000"/>
          <w:sz w:val="28"/>
          <w:szCs w:val="28"/>
          <w:shd w:val="clear" w:color="auto" w:fill="FFFFFF"/>
        </w:rPr>
        <w:t>Теоретические основы психологической диагностики</w:t>
      </w:r>
      <w:r w:rsidRPr="00920A3E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920A3E">
        <w:rPr>
          <w:color w:val="000000"/>
          <w:sz w:val="28"/>
          <w:szCs w:val="28"/>
          <w:shd w:val="clear" w:color="auto" w:fill="FFFFFF"/>
        </w:rPr>
        <w:t>Редакционно-издательский совет Красноярского государственного педагогического университета им. В.П. Астафьева;</w:t>
      </w:r>
    </w:p>
    <w:p w:rsidR="009A0297" w:rsidRPr="00920A3E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920A3E">
        <w:rPr>
          <w:color w:val="000000"/>
          <w:sz w:val="28"/>
          <w:szCs w:val="28"/>
          <w:shd w:val="clear" w:color="auto" w:fill="FFFFFF"/>
        </w:rPr>
        <w:t xml:space="preserve">Ахметова Д.З, </w:t>
      </w:r>
      <w:proofErr w:type="spellStart"/>
      <w:r w:rsidRPr="00920A3E">
        <w:rPr>
          <w:color w:val="000000"/>
          <w:sz w:val="28"/>
          <w:szCs w:val="28"/>
          <w:shd w:val="clear" w:color="auto" w:fill="FFFFFF"/>
        </w:rPr>
        <w:t>Габдулхаков</w:t>
      </w:r>
      <w:proofErr w:type="spellEnd"/>
      <w:r w:rsidRPr="00920A3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0A3E">
        <w:rPr>
          <w:color w:val="000000"/>
          <w:sz w:val="28"/>
          <w:szCs w:val="28"/>
          <w:shd w:val="clear" w:color="auto" w:fill="FFFFFF"/>
        </w:rPr>
        <w:t>В.Ф.</w:t>
      </w:r>
      <w:r w:rsidRPr="006E4918">
        <w:rPr>
          <w:b/>
          <w:bCs/>
          <w:color w:val="000000"/>
          <w:sz w:val="28"/>
          <w:szCs w:val="28"/>
          <w:shd w:val="clear" w:color="auto" w:fill="FFFFFF"/>
        </w:rPr>
        <w:t>Теория</w:t>
      </w:r>
      <w:proofErr w:type="spellEnd"/>
      <w:r w:rsidRPr="006E4918">
        <w:rPr>
          <w:b/>
          <w:bCs/>
          <w:color w:val="000000"/>
          <w:sz w:val="28"/>
          <w:szCs w:val="28"/>
          <w:shd w:val="clear" w:color="auto" w:fill="FFFFFF"/>
        </w:rPr>
        <w:t xml:space="preserve"> и методика воспитания</w:t>
      </w:r>
      <w:r w:rsidRPr="00920A3E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920A3E">
        <w:rPr>
          <w:color w:val="000000"/>
          <w:sz w:val="28"/>
          <w:szCs w:val="28"/>
          <w:shd w:val="clear" w:color="auto" w:fill="FFFFFF"/>
        </w:rPr>
        <w:t>Издательство «Познание» Института экономики, управления и права (г. Казань);</w:t>
      </w:r>
    </w:p>
    <w:p w:rsidR="009A0297" w:rsidRPr="00920A3E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5.</w:t>
      </w:r>
      <w:r w:rsidRPr="00920A3E">
        <w:rPr>
          <w:color w:val="000000"/>
          <w:sz w:val="28"/>
          <w:szCs w:val="28"/>
          <w:shd w:val="clear" w:color="auto" w:fill="FFFFFF"/>
        </w:rPr>
        <w:t>Минасян А.А., Венева Н.С.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E4918">
        <w:rPr>
          <w:b/>
          <w:bCs/>
          <w:color w:val="000000"/>
          <w:sz w:val="28"/>
          <w:szCs w:val="28"/>
          <w:shd w:val="clear" w:color="auto" w:fill="FFFFFF"/>
        </w:rPr>
        <w:t>Организация учебно-воспитательной деятельности в учебном заведении. Ч.1</w:t>
      </w:r>
      <w:r w:rsidRPr="00920A3E">
        <w:rPr>
          <w:bCs/>
          <w:color w:val="000000"/>
          <w:sz w:val="28"/>
          <w:szCs w:val="28"/>
          <w:shd w:val="clear" w:color="auto" w:fill="FFFFFF"/>
        </w:rPr>
        <w:t xml:space="preserve"> Мой университет, </w:t>
      </w:r>
      <w:r w:rsidRPr="00920A3E">
        <w:rPr>
          <w:color w:val="000000"/>
          <w:sz w:val="28"/>
          <w:szCs w:val="28"/>
          <w:shd w:val="clear" w:color="auto" w:fill="FFFFFF"/>
        </w:rPr>
        <w:t>Издательство Тольяттинского государственного университета сервиса;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</w:t>
      </w:r>
      <w:r w:rsidRPr="00920A3E">
        <w:rPr>
          <w:color w:val="000000"/>
          <w:sz w:val="28"/>
          <w:szCs w:val="28"/>
          <w:shd w:val="clear" w:color="auto" w:fill="FFFFFF"/>
        </w:rPr>
        <w:t>Кевбрин Б.Ф., Новиков П.В., Абрамова Н.Н.</w:t>
      </w:r>
      <w:r w:rsidRPr="00920A3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E4918">
        <w:rPr>
          <w:b/>
          <w:bCs/>
          <w:color w:val="000000"/>
          <w:sz w:val="28"/>
          <w:szCs w:val="28"/>
          <w:shd w:val="clear" w:color="auto" w:fill="FFFFFF"/>
        </w:rPr>
        <w:t>Психология и педагогика</w:t>
      </w:r>
      <w:r w:rsidRPr="00920A3E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920A3E">
        <w:rPr>
          <w:color w:val="000000"/>
          <w:sz w:val="28"/>
          <w:szCs w:val="28"/>
          <w:shd w:val="clear" w:color="auto" w:fill="FFFFFF"/>
        </w:rPr>
        <w:t>Редакционно-издательский отдел Саранского кооперативного института (филиала) Российского университета кооперации.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</w:t>
      </w:r>
      <w:r w:rsidRPr="001D514A">
        <w:rPr>
          <w:b/>
          <w:bCs/>
          <w:color w:val="000000"/>
          <w:sz w:val="28"/>
          <w:szCs w:val="28"/>
        </w:rPr>
        <w:t>Номинация «Лучшее учебное издание по медицине»</w:t>
      </w:r>
      <w:r w:rsidRPr="001D514A">
        <w:rPr>
          <w:b/>
          <w:color w:val="000000"/>
          <w:sz w:val="28"/>
          <w:szCs w:val="28"/>
        </w:rPr>
        <w:t xml:space="preserve"> 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ind w:left="1416" w:firstLine="708"/>
        <w:jc w:val="both"/>
        <w:rPr>
          <w:bCs/>
          <w:color w:val="000000"/>
          <w:sz w:val="28"/>
          <w:szCs w:val="28"/>
          <w:u w:val="single"/>
        </w:rPr>
      </w:pPr>
      <w:r w:rsidRPr="001D514A">
        <w:rPr>
          <w:b/>
          <w:bCs/>
          <w:color w:val="000000"/>
          <w:sz w:val="28"/>
          <w:szCs w:val="28"/>
        </w:rPr>
        <w:t>(Секция «Вузовские издательства»)</w:t>
      </w:r>
    </w:p>
    <w:p w:rsidR="009A0297" w:rsidRPr="005E055B" w:rsidRDefault="009A0297" w:rsidP="009A0297">
      <w:pPr>
        <w:pStyle w:val="western"/>
        <w:shd w:val="clear" w:color="auto" w:fill="FFFFFF"/>
        <w:spacing w:after="202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1.</w:t>
      </w:r>
      <w:r w:rsidRPr="006E4918">
        <w:rPr>
          <w:b/>
          <w:bCs/>
          <w:color w:val="000000"/>
          <w:sz w:val="28"/>
          <w:szCs w:val="28"/>
        </w:rPr>
        <w:t>Неотложные состояния в акушерстве</w:t>
      </w:r>
      <w:r w:rsidRPr="00920A3E">
        <w:rPr>
          <w:rStyle w:val="apple-converted-space"/>
          <w:color w:val="000000"/>
          <w:sz w:val="28"/>
          <w:szCs w:val="28"/>
        </w:rPr>
        <w:t> </w:t>
      </w:r>
      <w:r w:rsidRPr="00920A3E">
        <w:rPr>
          <w:color w:val="000000"/>
          <w:sz w:val="28"/>
          <w:szCs w:val="28"/>
        </w:rPr>
        <w:t xml:space="preserve">/ </w:t>
      </w:r>
      <w:proofErr w:type="spellStart"/>
      <w:r w:rsidRPr="00920A3E">
        <w:rPr>
          <w:color w:val="000000"/>
          <w:sz w:val="28"/>
          <w:szCs w:val="28"/>
        </w:rPr>
        <w:t>Коптилова</w:t>
      </w:r>
      <w:proofErr w:type="spellEnd"/>
      <w:r w:rsidRPr="00920A3E">
        <w:rPr>
          <w:color w:val="000000"/>
          <w:sz w:val="28"/>
          <w:szCs w:val="28"/>
        </w:rPr>
        <w:t xml:space="preserve"> Е.Н. и др.</w:t>
      </w:r>
      <w:r>
        <w:rPr>
          <w:color w:val="000000"/>
          <w:sz w:val="28"/>
          <w:szCs w:val="28"/>
        </w:rPr>
        <w:t>,</w:t>
      </w:r>
      <w:r w:rsidRPr="005E055B">
        <w:rPr>
          <w:color w:val="000000"/>
          <w:sz w:val="28"/>
          <w:szCs w:val="28"/>
          <w:shd w:val="clear" w:color="auto" w:fill="FFFFFF"/>
        </w:rPr>
        <w:t xml:space="preserve"> </w:t>
      </w:r>
      <w:r w:rsidRPr="00920A3E">
        <w:rPr>
          <w:color w:val="000000"/>
          <w:sz w:val="28"/>
          <w:szCs w:val="28"/>
          <w:shd w:val="clear" w:color="auto" w:fill="FFFFFF"/>
        </w:rPr>
        <w:t>Издательство Нижегородской государственной медицинской академии;</w:t>
      </w:r>
    </w:p>
    <w:p w:rsidR="009A0297" w:rsidRPr="005E055B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</w:t>
      </w:r>
      <w:r w:rsidRPr="00920A3E">
        <w:rPr>
          <w:color w:val="000000"/>
          <w:sz w:val="28"/>
          <w:szCs w:val="28"/>
        </w:rPr>
        <w:t>Шкарин В.В.</w:t>
      </w:r>
      <w:r w:rsidRPr="00920A3E"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Дезинфекция. Дезинсекция.</w:t>
      </w:r>
      <w:r w:rsidRPr="006E4918">
        <w:rPr>
          <w:b/>
          <w:bCs/>
          <w:color w:val="000000"/>
          <w:sz w:val="28"/>
          <w:szCs w:val="28"/>
        </w:rPr>
        <w:t xml:space="preserve"> Дератизация</w:t>
      </w:r>
      <w:r>
        <w:rPr>
          <w:b/>
          <w:bCs/>
          <w:color w:val="000000"/>
          <w:sz w:val="28"/>
          <w:szCs w:val="28"/>
        </w:rPr>
        <w:t>,</w:t>
      </w:r>
      <w:r w:rsidRPr="005E055B">
        <w:rPr>
          <w:color w:val="000000"/>
          <w:sz w:val="28"/>
          <w:szCs w:val="28"/>
          <w:shd w:val="clear" w:color="auto" w:fill="FFFFFF"/>
        </w:rPr>
        <w:t xml:space="preserve"> </w:t>
      </w:r>
      <w:r w:rsidRPr="00920A3E">
        <w:rPr>
          <w:color w:val="000000"/>
          <w:sz w:val="28"/>
          <w:szCs w:val="28"/>
          <w:shd w:val="clear" w:color="auto" w:fill="FFFFFF"/>
        </w:rPr>
        <w:t>Издательство Нижегородской государственной медицинской академии;</w:t>
      </w:r>
    </w:p>
    <w:p w:rsidR="009A0297" w:rsidRPr="00920A3E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3.</w:t>
      </w:r>
      <w:r w:rsidRPr="00920A3E">
        <w:rPr>
          <w:color w:val="000000"/>
          <w:sz w:val="28"/>
          <w:szCs w:val="28"/>
        </w:rPr>
        <w:t>Маянский А.Н.</w:t>
      </w:r>
      <w:r w:rsidRPr="00920A3E">
        <w:rPr>
          <w:rStyle w:val="apple-converted-space"/>
          <w:color w:val="000000"/>
          <w:sz w:val="28"/>
          <w:szCs w:val="28"/>
        </w:rPr>
        <w:t> </w:t>
      </w:r>
      <w:r w:rsidRPr="006E4918">
        <w:rPr>
          <w:b/>
          <w:bCs/>
          <w:color w:val="000000"/>
          <w:sz w:val="28"/>
          <w:szCs w:val="28"/>
        </w:rPr>
        <w:t>Патогенетическая микробиология</w:t>
      </w:r>
      <w:r w:rsidRPr="00920A3E">
        <w:rPr>
          <w:bCs/>
          <w:color w:val="000000"/>
          <w:sz w:val="28"/>
          <w:szCs w:val="28"/>
        </w:rPr>
        <w:t xml:space="preserve">, </w:t>
      </w:r>
      <w:r w:rsidRPr="00920A3E">
        <w:rPr>
          <w:color w:val="000000"/>
          <w:sz w:val="28"/>
          <w:szCs w:val="28"/>
          <w:shd w:val="clear" w:color="auto" w:fill="FFFFFF"/>
        </w:rPr>
        <w:t>Издательство Нижегородской государственной медицинской академии;</w:t>
      </w:r>
    </w:p>
    <w:p w:rsidR="009A0297" w:rsidRPr="00920A3E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920A3E">
        <w:rPr>
          <w:color w:val="000000"/>
          <w:sz w:val="28"/>
          <w:szCs w:val="28"/>
          <w:shd w:val="clear" w:color="auto" w:fill="FFFFFF"/>
        </w:rPr>
        <w:t>Краев А.В., Резцов О.В.</w:t>
      </w:r>
      <w:r w:rsidRPr="00920A3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E4918">
        <w:rPr>
          <w:b/>
          <w:bCs/>
          <w:color w:val="000000"/>
          <w:sz w:val="28"/>
          <w:szCs w:val="28"/>
          <w:shd w:val="clear" w:color="auto" w:fill="FFFFFF"/>
        </w:rPr>
        <w:t>Анатомия человека в 2-х томах</w:t>
      </w:r>
      <w:r w:rsidRPr="00920A3E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920A3E">
        <w:rPr>
          <w:color w:val="000000"/>
          <w:sz w:val="28"/>
          <w:szCs w:val="28"/>
          <w:shd w:val="clear" w:color="auto" w:fill="FFFFFF"/>
        </w:rPr>
        <w:t>Кировская государственная медицинская академия;</w:t>
      </w:r>
    </w:p>
    <w:p w:rsidR="009A0297" w:rsidRPr="00920A3E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Pr="00920A3E">
        <w:rPr>
          <w:color w:val="000000"/>
          <w:sz w:val="28"/>
          <w:szCs w:val="28"/>
          <w:shd w:val="clear" w:color="auto" w:fill="FFFFFF"/>
        </w:rPr>
        <w:t>Сидоров П.И</w:t>
      </w:r>
      <w:r w:rsidRPr="00920A3E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Pr="006E4918">
        <w:rPr>
          <w:b/>
          <w:bCs/>
          <w:color w:val="000000"/>
          <w:sz w:val="28"/>
          <w:szCs w:val="28"/>
          <w:shd w:val="clear" w:color="auto" w:fill="FFFFFF"/>
        </w:rPr>
        <w:t xml:space="preserve">Наркологическая </w:t>
      </w:r>
      <w:proofErr w:type="spellStart"/>
      <w:r w:rsidRPr="006E4918">
        <w:rPr>
          <w:b/>
          <w:bCs/>
          <w:color w:val="000000"/>
          <w:sz w:val="28"/>
          <w:szCs w:val="28"/>
          <w:shd w:val="clear" w:color="auto" w:fill="FFFFFF"/>
        </w:rPr>
        <w:t>превентология</w:t>
      </w:r>
      <w:proofErr w:type="spellEnd"/>
      <w:r w:rsidRPr="00920A3E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920A3E">
        <w:rPr>
          <w:color w:val="000000"/>
          <w:sz w:val="28"/>
          <w:szCs w:val="28"/>
          <w:shd w:val="clear" w:color="auto" w:fill="FFFFFF"/>
        </w:rPr>
        <w:t>Редакционно-издательский отдел Северного государственного медицинского университета.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Cs/>
          <w:color w:val="000000"/>
          <w:sz w:val="28"/>
          <w:szCs w:val="28"/>
        </w:rPr>
      </w:pPr>
      <w:r w:rsidRPr="001D514A">
        <w:rPr>
          <w:b/>
          <w:bCs/>
          <w:color w:val="000000"/>
          <w:sz w:val="28"/>
          <w:szCs w:val="28"/>
        </w:rPr>
        <w:t>Номинация «Лучшее учебное издание по медицине»</w:t>
      </w:r>
      <w:r w:rsidRPr="001D514A">
        <w:rPr>
          <w:b/>
          <w:color w:val="000000"/>
          <w:sz w:val="28"/>
          <w:szCs w:val="28"/>
        </w:rPr>
        <w:t xml:space="preserve"> </w:t>
      </w:r>
      <w:r w:rsidRPr="001D514A">
        <w:rPr>
          <w:b/>
          <w:bCs/>
          <w:color w:val="000000"/>
          <w:sz w:val="28"/>
          <w:szCs w:val="28"/>
        </w:rPr>
        <w:t>(Секция «Книжные издательства»):</w:t>
      </w:r>
      <w:r>
        <w:rPr>
          <w:bCs/>
          <w:color w:val="000000"/>
          <w:sz w:val="28"/>
          <w:szCs w:val="28"/>
        </w:rPr>
        <w:t xml:space="preserve"> 1 издание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20A3E">
        <w:rPr>
          <w:color w:val="000000"/>
          <w:sz w:val="28"/>
          <w:szCs w:val="28"/>
          <w:shd w:val="clear" w:color="auto" w:fill="FFFFFF"/>
        </w:rPr>
        <w:t xml:space="preserve">Медик В.А., </w:t>
      </w:r>
      <w:proofErr w:type="spellStart"/>
      <w:r w:rsidRPr="00920A3E">
        <w:rPr>
          <w:color w:val="000000"/>
          <w:sz w:val="28"/>
          <w:szCs w:val="28"/>
          <w:shd w:val="clear" w:color="auto" w:fill="FFFFFF"/>
        </w:rPr>
        <w:t>Токмачев</w:t>
      </w:r>
      <w:proofErr w:type="spellEnd"/>
      <w:r w:rsidRPr="00920A3E">
        <w:rPr>
          <w:color w:val="000000"/>
          <w:sz w:val="28"/>
          <w:szCs w:val="28"/>
          <w:shd w:val="clear" w:color="auto" w:fill="FFFFFF"/>
        </w:rPr>
        <w:t xml:space="preserve"> М.С.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E4918">
        <w:rPr>
          <w:b/>
          <w:bCs/>
          <w:color w:val="000000"/>
          <w:sz w:val="28"/>
          <w:szCs w:val="28"/>
          <w:shd w:val="clear" w:color="auto" w:fill="FFFFFF"/>
        </w:rPr>
        <w:t>Математическая статистика в медицине</w:t>
      </w:r>
      <w:r w:rsidRPr="00920A3E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920A3E">
        <w:rPr>
          <w:color w:val="000000"/>
          <w:sz w:val="28"/>
          <w:szCs w:val="28"/>
          <w:shd w:val="clear" w:color="auto" w:fill="FFFFFF"/>
        </w:rPr>
        <w:t>Издательство «Финансы и статистика»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ind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1D514A">
        <w:rPr>
          <w:b/>
          <w:bCs/>
          <w:color w:val="000000"/>
          <w:sz w:val="28"/>
          <w:szCs w:val="28"/>
        </w:rPr>
        <w:t>Номинация «Лучшее учебное издание по математике,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ind w:firstLine="708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Pr="001D514A">
        <w:rPr>
          <w:b/>
          <w:bCs/>
          <w:color w:val="000000"/>
          <w:sz w:val="28"/>
          <w:szCs w:val="28"/>
        </w:rPr>
        <w:t>информатике и вычислительной технике»</w:t>
      </w:r>
      <w:r w:rsidRPr="001D514A">
        <w:rPr>
          <w:b/>
          <w:color w:val="000000"/>
          <w:sz w:val="28"/>
          <w:szCs w:val="28"/>
        </w:rPr>
        <w:t xml:space="preserve"> 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ind w:left="1416" w:firstLine="708"/>
        <w:rPr>
          <w:bCs/>
          <w:color w:val="000000"/>
          <w:sz w:val="28"/>
          <w:szCs w:val="28"/>
        </w:rPr>
      </w:pPr>
      <w:r w:rsidRPr="001D514A">
        <w:rPr>
          <w:b/>
          <w:color w:val="000000"/>
          <w:sz w:val="28"/>
          <w:szCs w:val="28"/>
        </w:rPr>
        <w:t>(</w:t>
      </w:r>
      <w:r w:rsidRPr="001D514A">
        <w:rPr>
          <w:b/>
          <w:bCs/>
          <w:color w:val="000000"/>
          <w:sz w:val="28"/>
          <w:szCs w:val="28"/>
        </w:rPr>
        <w:t>Секция «Вузовские издательства»)</w:t>
      </w:r>
    </w:p>
    <w:p w:rsidR="009A0297" w:rsidRPr="00F357C6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1.</w:t>
      </w:r>
      <w:r w:rsidRPr="00F357C6">
        <w:rPr>
          <w:color w:val="000000"/>
          <w:sz w:val="28"/>
          <w:szCs w:val="28"/>
          <w:shd w:val="clear" w:color="auto" w:fill="FFFFFF"/>
        </w:rPr>
        <w:t xml:space="preserve">Зубков </w:t>
      </w:r>
      <w:proofErr w:type="gramStart"/>
      <w:r w:rsidRPr="00F357C6">
        <w:rPr>
          <w:color w:val="000000"/>
          <w:sz w:val="28"/>
          <w:szCs w:val="28"/>
          <w:shd w:val="clear" w:color="auto" w:fill="FFFFFF"/>
        </w:rPr>
        <w:t>В.Г. ,</w:t>
      </w:r>
      <w:proofErr w:type="gramEnd"/>
      <w:r w:rsidRPr="00F357C6">
        <w:rPr>
          <w:color w:val="000000"/>
          <w:sz w:val="28"/>
          <w:szCs w:val="28"/>
          <w:shd w:val="clear" w:color="auto" w:fill="FFFFFF"/>
        </w:rPr>
        <w:t xml:space="preserve"> Берков Н.А. и др.</w:t>
      </w:r>
      <w:r w:rsidRPr="00F357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E4918">
        <w:rPr>
          <w:b/>
          <w:bCs/>
          <w:color w:val="000000"/>
          <w:sz w:val="28"/>
          <w:szCs w:val="28"/>
          <w:shd w:val="clear" w:color="auto" w:fill="FFFFFF"/>
        </w:rPr>
        <w:t>Курс высшей математики</w:t>
      </w:r>
      <w:r w:rsidRPr="006E4918">
        <w:rPr>
          <w:b/>
          <w:color w:val="000000"/>
          <w:sz w:val="28"/>
          <w:szCs w:val="28"/>
          <w:shd w:val="clear" w:color="auto" w:fill="FFFFFF"/>
        </w:rPr>
        <w:t>: в 3-х ч</w:t>
      </w:r>
      <w:r w:rsidRPr="00F357C6">
        <w:rPr>
          <w:color w:val="000000"/>
          <w:sz w:val="28"/>
          <w:szCs w:val="28"/>
          <w:shd w:val="clear" w:color="auto" w:fill="FFFFFF"/>
        </w:rPr>
        <w:t>., Редакционно-издательский центр Московского государственного индустриального университета;</w:t>
      </w:r>
    </w:p>
    <w:p w:rsidR="009A0297" w:rsidRPr="00F357C6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2.</w:t>
      </w:r>
      <w:r w:rsidRPr="00F357C6">
        <w:rPr>
          <w:color w:val="000000"/>
          <w:sz w:val="28"/>
          <w:szCs w:val="28"/>
        </w:rPr>
        <w:t xml:space="preserve">Есаян А.Р., </w:t>
      </w:r>
      <w:proofErr w:type="spellStart"/>
      <w:r w:rsidRPr="00F357C6">
        <w:rPr>
          <w:color w:val="000000"/>
          <w:sz w:val="28"/>
          <w:szCs w:val="28"/>
        </w:rPr>
        <w:t>Чубариков</w:t>
      </w:r>
      <w:proofErr w:type="spellEnd"/>
      <w:r w:rsidRPr="00F357C6">
        <w:rPr>
          <w:color w:val="000000"/>
          <w:sz w:val="28"/>
          <w:szCs w:val="28"/>
        </w:rPr>
        <w:t xml:space="preserve"> В.Н. и др.</w:t>
      </w:r>
      <w:r>
        <w:rPr>
          <w:color w:val="000000"/>
          <w:sz w:val="28"/>
          <w:szCs w:val="28"/>
        </w:rPr>
        <w:t xml:space="preserve"> </w:t>
      </w:r>
      <w:r w:rsidRPr="006E4918">
        <w:rPr>
          <w:b/>
          <w:bCs/>
          <w:color w:val="000000"/>
          <w:sz w:val="28"/>
          <w:szCs w:val="28"/>
        </w:rPr>
        <w:t>Документы и графика в</w:t>
      </w:r>
      <w:r w:rsidRPr="006E491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E4918">
        <w:rPr>
          <w:b/>
          <w:bCs/>
          <w:color w:val="000000"/>
          <w:sz w:val="28"/>
          <w:szCs w:val="28"/>
          <w:lang w:val="en-US"/>
        </w:rPr>
        <w:t>Maple</w:t>
      </w:r>
      <w:r>
        <w:rPr>
          <w:color w:val="000000"/>
          <w:sz w:val="28"/>
          <w:szCs w:val="28"/>
        </w:rPr>
        <w:t>,</w:t>
      </w:r>
      <w:r w:rsidRPr="00F357C6">
        <w:rPr>
          <w:color w:val="000000"/>
          <w:sz w:val="28"/>
          <w:szCs w:val="28"/>
        </w:rPr>
        <w:t xml:space="preserve"> Издательский центр Тульского государственного педагогического университета;</w:t>
      </w:r>
    </w:p>
    <w:p w:rsidR="009A0297" w:rsidRPr="00F357C6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F357C6">
        <w:rPr>
          <w:color w:val="000000"/>
          <w:sz w:val="28"/>
          <w:szCs w:val="28"/>
        </w:rPr>
        <w:t xml:space="preserve">Есаян А.Р., </w:t>
      </w:r>
      <w:proofErr w:type="spellStart"/>
      <w:r w:rsidRPr="00F357C6">
        <w:rPr>
          <w:color w:val="000000"/>
          <w:sz w:val="28"/>
          <w:szCs w:val="28"/>
        </w:rPr>
        <w:t>Чубариков</w:t>
      </w:r>
      <w:proofErr w:type="spellEnd"/>
      <w:r w:rsidRPr="00F357C6">
        <w:rPr>
          <w:color w:val="000000"/>
          <w:sz w:val="28"/>
          <w:szCs w:val="28"/>
        </w:rPr>
        <w:t xml:space="preserve"> В.Н. и др.</w:t>
      </w:r>
      <w:r>
        <w:rPr>
          <w:color w:val="000000"/>
          <w:sz w:val="28"/>
          <w:szCs w:val="28"/>
        </w:rPr>
        <w:t xml:space="preserve"> </w:t>
      </w:r>
      <w:r w:rsidRPr="006E4918">
        <w:rPr>
          <w:b/>
          <w:bCs/>
          <w:color w:val="000000"/>
          <w:sz w:val="28"/>
          <w:szCs w:val="28"/>
        </w:rPr>
        <w:t>Управляющие структуры и структуры данных в</w:t>
      </w:r>
      <w:r w:rsidRPr="006E491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E4918">
        <w:rPr>
          <w:b/>
          <w:bCs/>
          <w:color w:val="000000"/>
          <w:sz w:val="28"/>
          <w:szCs w:val="28"/>
          <w:lang w:val="en-US"/>
        </w:rPr>
        <w:t>Maple</w:t>
      </w:r>
      <w:r>
        <w:rPr>
          <w:color w:val="000000"/>
          <w:sz w:val="28"/>
          <w:szCs w:val="28"/>
        </w:rPr>
        <w:t xml:space="preserve">, </w:t>
      </w:r>
      <w:r w:rsidRPr="00F357C6">
        <w:rPr>
          <w:color w:val="000000"/>
          <w:sz w:val="28"/>
          <w:szCs w:val="28"/>
        </w:rPr>
        <w:t>Издательский центр Тульского государственного педагогического университета;</w:t>
      </w:r>
    </w:p>
    <w:p w:rsidR="009A0297" w:rsidRPr="00F357C6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357C6">
        <w:rPr>
          <w:color w:val="000000"/>
          <w:sz w:val="28"/>
          <w:szCs w:val="28"/>
        </w:rPr>
        <w:t xml:space="preserve">Есаян А.Р., </w:t>
      </w:r>
      <w:proofErr w:type="spellStart"/>
      <w:r w:rsidRPr="00F357C6">
        <w:rPr>
          <w:color w:val="000000"/>
          <w:sz w:val="28"/>
          <w:szCs w:val="28"/>
        </w:rPr>
        <w:t>Чубариков</w:t>
      </w:r>
      <w:proofErr w:type="spellEnd"/>
      <w:r w:rsidRPr="00F357C6">
        <w:rPr>
          <w:color w:val="000000"/>
          <w:sz w:val="28"/>
          <w:szCs w:val="28"/>
        </w:rPr>
        <w:t xml:space="preserve"> В.Н. и др.</w:t>
      </w:r>
      <w:r>
        <w:rPr>
          <w:color w:val="000000"/>
          <w:sz w:val="28"/>
          <w:szCs w:val="28"/>
        </w:rPr>
        <w:t xml:space="preserve"> </w:t>
      </w:r>
      <w:r w:rsidRPr="006E4918">
        <w:rPr>
          <w:b/>
          <w:bCs/>
          <w:color w:val="000000"/>
          <w:sz w:val="28"/>
          <w:szCs w:val="28"/>
        </w:rPr>
        <w:t>Алгебра и математический анализ в</w:t>
      </w:r>
      <w:r w:rsidRPr="006E491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E4918">
        <w:rPr>
          <w:b/>
          <w:bCs/>
          <w:color w:val="000000"/>
          <w:sz w:val="28"/>
          <w:szCs w:val="28"/>
          <w:lang w:val="en-US"/>
        </w:rPr>
        <w:t>Maple</w:t>
      </w:r>
      <w:r>
        <w:rPr>
          <w:color w:val="000000"/>
          <w:sz w:val="28"/>
          <w:szCs w:val="28"/>
        </w:rPr>
        <w:t xml:space="preserve">, </w:t>
      </w:r>
      <w:r w:rsidRPr="00F357C6">
        <w:rPr>
          <w:color w:val="000000"/>
          <w:sz w:val="28"/>
          <w:szCs w:val="28"/>
        </w:rPr>
        <w:t>Издательский центр Тульского государственного педагогического университета;</w:t>
      </w:r>
    </w:p>
    <w:p w:rsidR="009A0297" w:rsidRPr="00F357C6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F357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5.</w:t>
      </w:r>
      <w:r w:rsidRPr="00F357C6">
        <w:rPr>
          <w:color w:val="000000"/>
          <w:sz w:val="28"/>
          <w:szCs w:val="28"/>
        </w:rPr>
        <w:t xml:space="preserve">Есаян А.Р., </w:t>
      </w:r>
      <w:proofErr w:type="spellStart"/>
      <w:r w:rsidRPr="00F357C6">
        <w:rPr>
          <w:color w:val="000000"/>
          <w:sz w:val="28"/>
          <w:szCs w:val="28"/>
        </w:rPr>
        <w:t>Чубариков</w:t>
      </w:r>
      <w:proofErr w:type="spellEnd"/>
      <w:r w:rsidRPr="00F357C6">
        <w:rPr>
          <w:color w:val="000000"/>
          <w:sz w:val="28"/>
          <w:szCs w:val="28"/>
        </w:rPr>
        <w:t xml:space="preserve"> В.Н. и др.</w:t>
      </w:r>
      <w:r>
        <w:rPr>
          <w:color w:val="000000"/>
          <w:sz w:val="28"/>
          <w:szCs w:val="28"/>
        </w:rPr>
        <w:t xml:space="preserve"> </w:t>
      </w:r>
      <w:r w:rsidRPr="006E4918">
        <w:rPr>
          <w:b/>
          <w:bCs/>
          <w:color w:val="000000"/>
          <w:sz w:val="28"/>
          <w:szCs w:val="28"/>
        </w:rPr>
        <w:t>Программирование в</w:t>
      </w:r>
      <w:r w:rsidRPr="006E491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E4918">
        <w:rPr>
          <w:b/>
          <w:bCs/>
          <w:color w:val="000000"/>
          <w:sz w:val="28"/>
          <w:szCs w:val="28"/>
          <w:lang w:val="en-US"/>
        </w:rPr>
        <w:t>Maple</w:t>
      </w:r>
      <w:r w:rsidRPr="00F357C6">
        <w:rPr>
          <w:bCs/>
          <w:color w:val="000000"/>
          <w:sz w:val="28"/>
          <w:szCs w:val="28"/>
        </w:rPr>
        <w:t xml:space="preserve">, </w:t>
      </w:r>
      <w:r w:rsidRPr="00F357C6">
        <w:rPr>
          <w:color w:val="000000"/>
          <w:sz w:val="28"/>
          <w:szCs w:val="28"/>
        </w:rPr>
        <w:t>Издательский центр Тульского государственного педагогического университета;</w:t>
      </w:r>
    </w:p>
    <w:p w:rsidR="009A0297" w:rsidRPr="00F357C6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6.</w:t>
      </w:r>
      <w:r w:rsidRPr="00F357C6">
        <w:rPr>
          <w:color w:val="000000"/>
          <w:sz w:val="28"/>
          <w:szCs w:val="28"/>
          <w:shd w:val="clear" w:color="auto" w:fill="FFFFFF"/>
        </w:rPr>
        <w:t xml:space="preserve">Абросимов А.Г., Абрамов </w:t>
      </w:r>
      <w:proofErr w:type="gramStart"/>
      <w:r w:rsidRPr="00F357C6">
        <w:rPr>
          <w:color w:val="000000"/>
          <w:sz w:val="28"/>
          <w:szCs w:val="28"/>
          <w:shd w:val="clear" w:color="auto" w:fill="FFFFFF"/>
        </w:rPr>
        <w:t>Н,В.</w:t>
      </w:r>
      <w:proofErr w:type="gramEnd"/>
      <w:r w:rsidRPr="00F357C6">
        <w:rPr>
          <w:color w:val="000000"/>
          <w:sz w:val="28"/>
          <w:szCs w:val="28"/>
          <w:shd w:val="clear" w:color="auto" w:fill="FFFFFF"/>
        </w:rPr>
        <w:t>, Мотовилов Н.В.</w:t>
      </w:r>
      <w:r w:rsidRPr="00F357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Корпоративные экономический информационные системы</w:t>
      </w:r>
      <w:r w:rsidRPr="00F357C6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F357C6">
        <w:rPr>
          <w:color w:val="000000"/>
          <w:sz w:val="28"/>
          <w:szCs w:val="28"/>
          <w:shd w:val="clear" w:color="auto" w:fill="FFFFFF"/>
        </w:rPr>
        <w:t>Издательство Самарского государственного экономического университета;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</w:t>
      </w:r>
      <w:r w:rsidRPr="00F357C6">
        <w:rPr>
          <w:color w:val="000000"/>
          <w:sz w:val="28"/>
          <w:szCs w:val="28"/>
          <w:shd w:val="clear" w:color="auto" w:fill="FFFFFF"/>
        </w:rPr>
        <w:t>Лебедев В.А.</w:t>
      </w:r>
      <w:r w:rsidRPr="00F357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Информатика программирование на языке</w:t>
      </w:r>
      <w:r w:rsidRPr="00CB2721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B2721">
        <w:rPr>
          <w:b/>
          <w:bCs/>
          <w:color w:val="000000"/>
          <w:sz w:val="28"/>
          <w:szCs w:val="28"/>
          <w:shd w:val="clear" w:color="auto" w:fill="FFFFFF"/>
          <w:lang w:val="en-US"/>
        </w:rPr>
        <w:t>VisuilBasic</w:t>
      </w:r>
      <w:proofErr w:type="spellEnd"/>
      <w:r w:rsidRPr="00CB2721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в операционной среде</w:t>
      </w:r>
      <w:r w:rsidRPr="00CB2721">
        <w:rPr>
          <w:b/>
          <w:bCs/>
          <w:color w:val="000000"/>
          <w:sz w:val="28"/>
          <w:szCs w:val="28"/>
          <w:shd w:val="clear" w:color="auto" w:fill="FFFFFF"/>
          <w:lang w:val="en-US"/>
        </w:rPr>
        <w:t>Windows</w:t>
      </w:r>
      <w:r w:rsidRPr="00F357C6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F357C6">
        <w:rPr>
          <w:color w:val="000000"/>
          <w:sz w:val="28"/>
          <w:szCs w:val="28"/>
          <w:shd w:val="clear" w:color="auto" w:fill="FFFFFF"/>
        </w:rPr>
        <w:t>Редакционно-издательский комплекс Уфимского государственного авиационного технического университета.</w:t>
      </w:r>
    </w:p>
    <w:p w:rsidR="009A0297" w:rsidRPr="00F357C6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7B7F37">
        <w:rPr>
          <w:b/>
          <w:bCs/>
          <w:color w:val="000000"/>
          <w:sz w:val="28"/>
          <w:szCs w:val="28"/>
        </w:rPr>
        <w:t>Номинация Лучшее учебное издание по менеджменту и маркетингу</w:t>
      </w:r>
      <w:r w:rsidRPr="007B7F37">
        <w:rPr>
          <w:b/>
          <w:color w:val="000000"/>
          <w:sz w:val="28"/>
          <w:szCs w:val="28"/>
        </w:rPr>
        <w:t>»</w:t>
      </w:r>
    </w:p>
    <w:p w:rsidR="009A0297" w:rsidRPr="00F357C6" w:rsidRDefault="009A0297" w:rsidP="009A0297">
      <w:pPr>
        <w:pStyle w:val="western"/>
        <w:shd w:val="clear" w:color="auto" w:fill="FFFFFF"/>
        <w:spacing w:after="202" w:afterAutospacing="0"/>
        <w:ind w:left="1416" w:firstLine="708"/>
        <w:jc w:val="both"/>
        <w:rPr>
          <w:bCs/>
          <w:color w:val="000000"/>
          <w:sz w:val="28"/>
          <w:szCs w:val="28"/>
        </w:rPr>
      </w:pPr>
      <w:r w:rsidRPr="007B7F37">
        <w:rPr>
          <w:b/>
          <w:color w:val="000000"/>
          <w:sz w:val="28"/>
          <w:szCs w:val="28"/>
        </w:rPr>
        <w:t xml:space="preserve"> (</w:t>
      </w:r>
      <w:r w:rsidRPr="007B7F37">
        <w:rPr>
          <w:b/>
          <w:bCs/>
          <w:color w:val="000000"/>
          <w:sz w:val="28"/>
          <w:szCs w:val="28"/>
        </w:rPr>
        <w:t>Секция «Вузовские издательства»)</w:t>
      </w:r>
      <w:r>
        <w:rPr>
          <w:bCs/>
          <w:color w:val="000000"/>
          <w:sz w:val="28"/>
          <w:szCs w:val="28"/>
        </w:rPr>
        <w:t xml:space="preserve"> </w:t>
      </w:r>
    </w:p>
    <w:p w:rsidR="009A0297" w:rsidRPr="00E66A31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1.</w:t>
      </w:r>
      <w:r w:rsidRPr="00F357C6">
        <w:rPr>
          <w:color w:val="000000"/>
          <w:sz w:val="28"/>
          <w:szCs w:val="28"/>
        </w:rPr>
        <w:t>Баркан Д.И.</w:t>
      </w:r>
      <w:r w:rsidRPr="00F357C6">
        <w:rPr>
          <w:rStyle w:val="apple-converted-space"/>
          <w:color w:val="000000"/>
          <w:sz w:val="28"/>
          <w:szCs w:val="28"/>
        </w:rPr>
        <w:t> </w:t>
      </w:r>
      <w:r w:rsidRPr="00CB2721">
        <w:rPr>
          <w:b/>
          <w:bCs/>
          <w:color w:val="000000"/>
          <w:sz w:val="28"/>
          <w:szCs w:val="28"/>
        </w:rPr>
        <w:t>Управление продажами</w:t>
      </w:r>
      <w:r>
        <w:rPr>
          <w:b/>
          <w:bCs/>
          <w:color w:val="000000"/>
          <w:sz w:val="28"/>
          <w:szCs w:val="28"/>
        </w:rPr>
        <w:t>,</w:t>
      </w:r>
      <w:r w:rsidRPr="00E66A31">
        <w:rPr>
          <w:color w:val="000000"/>
          <w:sz w:val="28"/>
          <w:szCs w:val="28"/>
          <w:shd w:val="clear" w:color="auto" w:fill="FFFFFF"/>
        </w:rPr>
        <w:t xml:space="preserve"> </w:t>
      </w:r>
      <w:r w:rsidRPr="00F357C6">
        <w:rPr>
          <w:color w:val="000000"/>
          <w:sz w:val="28"/>
          <w:szCs w:val="28"/>
          <w:shd w:val="clear" w:color="auto" w:fill="FFFFFF"/>
        </w:rPr>
        <w:t>Издательство «Высшая школа менеджмента» Санкт-Петербургского государственного университета</w:t>
      </w:r>
      <w:r w:rsidRPr="00F357C6">
        <w:rPr>
          <w:color w:val="000000"/>
          <w:sz w:val="28"/>
          <w:szCs w:val="28"/>
        </w:rPr>
        <w:t xml:space="preserve">; </w:t>
      </w:r>
    </w:p>
    <w:p w:rsidR="009A0297" w:rsidRPr="00E66A31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</w:t>
      </w:r>
      <w:r w:rsidRPr="00F357C6">
        <w:rPr>
          <w:color w:val="000000"/>
          <w:sz w:val="28"/>
          <w:szCs w:val="28"/>
        </w:rPr>
        <w:t>Гаврилова Т.А., Муромцев Д.И.</w:t>
      </w:r>
      <w:r>
        <w:rPr>
          <w:color w:val="000000"/>
          <w:sz w:val="28"/>
          <w:szCs w:val="28"/>
        </w:rPr>
        <w:t xml:space="preserve"> </w:t>
      </w:r>
      <w:r w:rsidRPr="00CB2721">
        <w:rPr>
          <w:b/>
          <w:bCs/>
          <w:color w:val="000000"/>
          <w:sz w:val="28"/>
          <w:szCs w:val="28"/>
        </w:rPr>
        <w:t>Интеллектуальные технологии в менеджменте</w:t>
      </w:r>
      <w:r>
        <w:rPr>
          <w:b/>
          <w:bCs/>
          <w:color w:val="000000"/>
          <w:sz w:val="28"/>
          <w:szCs w:val="28"/>
        </w:rPr>
        <w:t>,</w:t>
      </w:r>
      <w:r w:rsidRPr="00E66A31">
        <w:rPr>
          <w:color w:val="000000"/>
          <w:sz w:val="28"/>
          <w:szCs w:val="28"/>
          <w:shd w:val="clear" w:color="auto" w:fill="FFFFFF"/>
        </w:rPr>
        <w:t xml:space="preserve"> </w:t>
      </w:r>
      <w:r w:rsidRPr="00F357C6">
        <w:rPr>
          <w:color w:val="000000"/>
          <w:sz w:val="28"/>
          <w:szCs w:val="28"/>
          <w:shd w:val="clear" w:color="auto" w:fill="FFFFFF"/>
        </w:rPr>
        <w:t>Издательство «Высшая школа менеджмента» Санкт-Петербургского государственного университета</w:t>
      </w:r>
      <w:r w:rsidRPr="00F357C6">
        <w:rPr>
          <w:color w:val="000000"/>
          <w:sz w:val="28"/>
          <w:szCs w:val="28"/>
        </w:rPr>
        <w:t xml:space="preserve">; </w:t>
      </w:r>
    </w:p>
    <w:p w:rsidR="009A0297" w:rsidRPr="00F357C6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3.</w:t>
      </w:r>
      <w:r w:rsidRPr="00F357C6">
        <w:rPr>
          <w:color w:val="000000"/>
          <w:sz w:val="28"/>
          <w:szCs w:val="28"/>
        </w:rPr>
        <w:t>Андреева А.Н., Богомолова Л.Н.</w:t>
      </w:r>
      <w:r>
        <w:rPr>
          <w:color w:val="000000"/>
          <w:sz w:val="28"/>
          <w:szCs w:val="28"/>
        </w:rPr>
        <w:t xml:space="preserve"> </w:t>
      </w:r>
      <w:r w:rsidRPr="00CB2721">
        <w:rPr>
          <w:b/>
          <w:bCs/>
          <w:color w:val="000000"/>
          <w:sz w:val="28"/>
          <w:szCs w:val="28"/>
        </w:rPr>
        <w:t>Маркетинг роскоши</w:t>
      </w:r>
      <w:r w:rsidRPr="00F357C6">
        <w:rPr>
          <w:bCs/>
          <w:color w:val="000000"/>
          <w:sz w:val="28"/>
          <w:szCs w:val="28"/>
        </w:rPr>
        <w:t xml:space="preserve">, </w:t>
      </w:r>
      <w:r w:rsidRPr="00F357C6">
        <w:rPr>
          <w:color w:val="000000"/>
          <w:sz w:val="28"/>
          <w:szCs w:val="28"/>
          <w:shd w:val="clear" w:color="auto" w:fill="FFFFFF"/>
        </w:rPr>
        <w:t>Издательство «Высшая школа менеджмента» Санкт-Петербургского государственного университета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7B7F37">
        <w:rPr>
          <w:b/>
          <w:bCs/>
          <w:color w:val="000000"/>
          <w:sz w:val="28"/>
          <w:szCs w:val="28"/>
        </w:rPr>
        <w:t>Номинация Лучшее учебное издание по менеджменту и маркетингу</w:t>
      </w:r>
      <w:r w:rsidRPr="007B7F37">
        <w:rPr>
          <w:b/>
          <w:color w:val="000000"/>
          <w:sz w:val="28"/>
          <w:szCs w:val="28"/>
        </w:rPr>
        <w:t>»</w:t>
      </w:r>
    </w:p>
    <w:p w:rsidR="009A0297" w:rsidRPr="00F357C6" w:rsidRDefault="009A0297" w:rsidP="009A0297">
      <w:pPr>
        <w:pStyle w:val="western"/>
        <w:shd w:val="clear" w:color="auto" w:fill="FFFFFF"/>
        <w:spacing w:after="202" w:afterAutospacing="0"/>
        <w:ind w:left="1416" w:firstLine="708"/>
        <w:jc w:val="both"/>
        <w:rPr>
          <w:bCs/>
          <w:color w:val="000000"/>
          <w:sz w:val="28"/>
          <w:szCs w:val="28"/>
        </w:rPr>
      </w:pPr>
      <w:r w:rsidRPr="007B7F37">
        <w:rPr>
          <w:b/>
          <w:color w:val="000000"/>
          <w:sz w:val="28"/>
          <w:szCs w:val="28"/>
        </w:rPr>
        <w:t xml:space="preserve"> (</w:t>
      </w:r>
      <w:r w:rsidRPr="007B7F37">
        <w:rPr>
          <w:b/>
          <w:bCs/>
          <w:color w:val="000000"/>
          <w:sz w:val="28"/>
          <w:szCs w:val="28"/>
        </w:rPr>
        <w:t>Секция «Книжные издательства»)</w:t>
      </w:r>
    </w:p>
    <w:p w:rsidR="009A0297" w:rsidRPr="00F357C6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lastRenderedPageBreak/>
        <w:t>1.</w:t>
      </w:r>
      <w:r w:rsidRPr="00F357C6">
        <w:rPr>
          <w:color w:val="000000"/>
          <w:sz w:val="28"/>
          <w:szCs w:val="28"/>
          <w:shd w:val="clear" w:color="auto" w:fill="FFFFFF"/>
        </w:rPr>
        <w:t>Заренков В.А.</w:t>
      </w:r>
      <w:r w:rsidRPr="00F357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Управление проектами</w:t>
      </w:r>
      <w:r w:rsidRPr="00F357C6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F357C6">
        <w:rPr>
          <w:color w:val="000000"/>
          <w:sz w:val="28"/>
          <w:szCs w:val="28"/>
          <w:shd w:val="clear" w:color="auto" w:fill="FFFFFF"/>
        </w:rPr>
        <w:t>Издательство «АСВ»;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2.Панкратов Ф.Г.</w:t>
      </w:r>
      <w:r w:rsidRPr="00F357C6">
        <w:rPr>
          <w:color w:val="000000"/>
          <w:sz w:val="28"/>
          <w:szCs w:val="28"/>
          <w:shd w:val="clear" w:color="auto" w:fill="FFFFFF"/>
        </w:rPr>
        <w:t xml:space="preserve">, Баженов Ю.К., </w:t>
      </w:r>
      <w:proofErr w:type="spellStart"/>
      <w:r w:rsidRPr="00F357C6">
        <w:rPr>
          <w:color w:val="000000"/>
          <w:sz w:val="28"/>
          <w:szCs w:val="28"/>
          <w:shd w:val="clear" w:color="auto" w:fill="FFFFFF"/>
        </w:rPr>
        <w:t>Шахурин</w:t>
      </w:r>
      <w:proofErr w:type="spellEnd"/>
      <w:r w:rsidRPr="00F357C6">
        <w:rPr>
          <w:color w:val="000000"/>
          <w:sz w:val="28"/>
          <w:szCs w:val="28"/>
          <w:shd w:val="clear" w:color="auto" w:fill="FFFFFF"/>
        </w:rPr>
        <w:t xml:space="preserve"> В.Г.</w:t>
      </w:r>
      <w:r w:rsidRPr="00F357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Основы рекламы</w:t>
      </w:r>
      <w:r w:rsidRPr="00F357C6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F357C6">
        <w:rPr>
          <w:color w:val="000000"/>
          <w:sz w:val="28"/>
          <w:szCs w:val="28"/>
          <w:shd w:val="clear" w:color="auto" w:fill="FFFFFF"/>
        </w:rPr>
        <w:t xml:space="preserve">Издательско-торговая корпорация «Дашков и </w:t>
      </w:r>
      <w:proofErr w:type="gramStart"/>
      <w:r w:rsidRPr="00F357C6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F357C6">
        <w:rPr>
          <w:color w:val="000000"/>
          <w:sz w:val="28"/>
          <w:szCs w:val="28"/>
          <w:shd w:val="clear" w:color="auto" w:fill="FFFFFF"/>
        </w:rPr>
        <w:t>˚»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ind w:left="708" w:firstLine="708"/>
        <w:jc w:val="both"/>
        <w:rPr>
          <w:b/>
          <w:bCs/>
          <w:color w:val="000000"/>
          <w:sz w:val="28"/>
          <w:szCs w:val="28"/>
        </w:rPr>
      </w:pPr>
      <w:r w:rsidRPr="007B7F37">
        <w:rPr>
          <w:b/>
          <w:bCs/>
          <w:color w:val="000000"/>
          <w:sz w:val="28"/>
          <w:szCs w:val="28"/>
        </w:rPr>
        <w:t>Номинация «Лучшее учебное издание по охране</w:t>
      </w:r>
      <w:r>
        <w:rPr>
          <w:b/>
          <w:bCs/>
          <w:color w:val="000000"/>
          <w:sz w:val="28"/>
          <w:szCs w:val="28"/>
        </w:rPr>
        <w:t xml:space="preserve"> </w:t>
      </w:r>
      <w:r w:rsidRPr="007B7F37">
        <w:rPr>
          <w:b/>
          <w:bCs/>
          <w:color w:val="000000"/>
          <w:sz w:val="28"/>
          <w:szCs w:val="28"/>
        </w:rPr>
        <w:t>и учету трудовых ресурсов»</w:t>
      </w:r>
    </w:p>
    <w:p w:rsidR="009A0297" w:rsidRPr="005D7550" w:rsidRDefault="009A0297" w:rsidP="009A0297">
      <w:pPr>
        <w:pStyle w:val="western"/>
        <w:shd w:val="clear" w:color="auto" w:fill="FFFFFF"/>
        <w:spacing w:after="202" w:afterAutospacing="0"/>
        <w:ind w:left="1416" w:firstLine="708"/>
        <w:jc w:val="both"/>
        <w:rPr>
          <w:b/>
          <w:color w:val="000000"/>
          <w:sz w:val="28"/>
          <w:szCs w:val="28"/>
          <w:u w:val="single"/>
        </w:rPr>
      </w:pPr>
      <w:r w:rsidRPr="007B7F37">
        <w:rPr>
          <w:b/>
          <w:bCs/>
          <w:color w:val="000000"/>
          <w:sz w:val="28"/>
          <w:szCs w:val="28"/>
        </w:rPr>
        <w:t>(Секция «Вузовские издательства»)</w:t>
      </w:r>
    </w:p>
    <w:p w:rsidR="009A0297" w:rsidRPr="00F357C6" w:rsidRDefault="009A0297" w:rsidP="009A0297">
      <w:pPr>
        <w:pStyle w:val="western"/>
        <w:shd w:val="clear" w:color="auto" w:fill="FFFFFF"/>
        <w:spacing w:after="202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F357C6">
        <w:rPr>
          <w:color w:val="000000"/>
          <w:sz w:val="28"/>
          <w:szCs w:val="28"/>
          <w:shd w:val="clear" w:color="auto" w:fill="FFFFFF"/>
        </w:rPr>
        <w:t>Стародубов В.И., Сидоров П.И., Коноплева И.А.</w:t>
      </w:r>
      <w:r w:rsidRPr="00F357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Управление персоналом организации</w:t>
      </w:r>
      <w:r w:rsidRPr="00F357C6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F357C6">
        <w:rPr>
          <w:color w:val="000000"/>
          <w:sz w:val="28"/>
          <w:szCs w:val="28"/>
          <w:shd w:val="clear" w:color="auto" w:fill="FFFFFF"/>
        </w:rPr>
        <w:t>Редакционно-издательский отдел Северного государственного медицинского университета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ind w:left="708" w:firstLine="708"/>
        <w:jc w:val="both"/>
        <w:rPr>
          <w:b/>
          <w:color w:val="000000"/>
          <w:sz w:val="28"/>
          <w:szCs w:val="28"/>
        </w:rPr>
      </w:pPr>
      <w:r w:rsidRPr="007B7F37">
        <w:rPr>
          <w:b/>
          <w:bCs/>
          <w:color w:val="000000"/>
          <w:sz w:val="28"/>
          <w:szCs w:val="28"/>
        </w:rPr>
        <w:t>Номинация «Лучшее учебное издание по охране и учету трудовых ресурсов»</w:t>
      </w:r>
      <w:r w:rsidRPr="007B7F37">
        <w:rPr>
          <w:b/>
          <w:color w:val="000000"/>
          <w:sz w:val="28"/>
          <w:szCs w:val="28"/>
        </w:rPr>
        <w:t xml:space="preserve"> </w:t>
      </w:r>
    </w:p>
    <w:p w:rsidR="009A0297" w:rsidRPr="00E7385A" w:rsidRDefault="009A0297" w:rsidP="009A0297">
      <w:pPr>
        <w:pStyle w:val="western"/>
        <w:shd w:val="clear" w:color="auto" w:fill="FFFFFF"/>
        <w:spacing w:after="202" w:afterAutospacing="0"/>
        <w:ind w:left="1416" w:firstLine="708"/>
        <w:jc w:val="both"/>
        <w:rPr>
          <w:b/>
          <w:color w:val="000000"/>
          <w:sz w:val="28"/>
          <w:szCs w:val="28"/>
          <w:u w:val="single"/>
        </w:rPr>
      </w:pPr>
      <w:r w:rsidRPr="007B7F37">
        <w:rPr>
          <w:b/>
          <w:bCs/>
          <w:color w:val="000000"/>
          <w:sz w:val="28"/>
          <w:szCs w:val="28"/>
        </w:rPr>
        <w:t>(Секция «Книжные издательства»)</w:t>
      </w:r>
    </w:p>
    <w:p w:rsidR="009A0297" w:rsidRPr="005D7550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1.</w:t>
      </w:r>
      <w:r w:rsidRPr="005D7550">
        <w:rPr>
          <w:color w:val="000000"/>
          <w:sz w:val="28"/>
          <w:szCs w:val="28"/>
          <w:shd w:val="clear" w:color="auto" w:fill="FFFFFF"/>
        </w:rPr>
        <w:t>Маклаков А.Г.</w:t>
      </w:r>
      <w:r w:rsidRPr="005D75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Профессиональный психологический отбор персонала. Теория и практика</w:t>
      </w:r>
      <w:r w:rsidRPr="005D7550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5D7550">
        <w:rPr>
          <w:color w:val="000000"/>
          <w:sz w:val="28"/>
          <w:szCs w:val="28"/>
          <w:shd w:val="clear" w:color="auto" w:fill="FFFFFF"/>
        </w:rPr>
        <w:t>ООО «Питер Пресс»;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5D7550">
        <w:rPr>
          <w:color w:val="000000"/>
          <w:sz w:val="28"/>
          <w:szCs w:val="28"/>
        </w:rPr>
        <w:t>Бычин В.Б. и др.</w:t>
      </w:r>
      <w:r w:rsidRPr="005D7550">
        <w:rPr>
          <w:rStyle w:val="apple-converted-space"/>
          <w:color w:val="000000"/>
          <w:sz w:val="28"/>
          <w:szCs w:val="28"/>
        </w:rPr>
        <w:t> </w:t>
      </w:r>
      <w:r w:rsidRPr="00CB2721">
        <w:rPr>
          <w:b/>
          <w:bCs/>
          <w:color w:val="000000"/>
          <w:sz w:val="28"/>
          <w:szCs w:val="28"/>
        </w:rPr>
        <w:t>Организация и нормирование труда</w:t>
      </w:r>
      <w:r>
        <w:rPr>
          <w:b/>
          <w:bCs/>
          <w:color w:val="000000"/>
          <w:sz w:val="28"/>
          <w:szCs w:val="28"/>
        </w:rPr>
        <w:t>,</w:t>
      </w:r>
      <w:r w:rsidRPr="00E66A31">
        <w:rPr>
          <w:color w:val="000000"/>
          <w:sz w:val="28"/>
          <w:szCs w:val="28"/>
          <w:shd w:val="clear" w:color="auto" w:fill="FFFFFF"/>
        </w:rPr>
        <w:t xml:space="preserve"> </w:t>
      </w:r>
      <w:r w:rsidRPr="005D7550">
        <w:rPr>
          <w:color w:val="000000"/>
          <w:sz w:val="28"/>
          <w:szCs w:val="28"/>
          <w:shd w:val="clear" w:color="auto" w:fill="FFFFFF"/>
        </w:rPr>
        <w:t>Издательство «Экзамен»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66A31">
        <w:rPr>
          <w:color w:val="000000"/>
          <w:sz w:val="28"/>
          <w:szCs w:val="28"/>
        </w:rPr>
        <w:t>3.</w:t>
      </w:r>
      <w:r w:rsidRPr="00CB2721">
        <w:rPr>
          <w:b/>
          <w:bCs/>
          <w:color w:val="000000"/>
          <w:sz w:val="28"/>
          <w:szCs w:val="28"/>
        </w:rPr>
        <w:t>Управление персоналом</w:t>
      </w:r>
      <w:r w:rsidRPr="005D7550">
        <w:rPr>
          <w:rStyle w:val="apple-converted-space"/>
          <w:color w:val="000000"/>
          <w:sz w:val="28"/>
          <w:szCs w:val="28"/>
        </w:rPr>
        <w:t> </w:t>
      </w:r>
      <w:r w:rsidRPr="005D7550">
        <w:rPr>
          <w:color w:val="000000"/>
          <w:sz w:val="28"/>
          <w:szCs w:val="28"/>
        </w:rPr>
        <w:t xml:space="preserve">/ под ред. </w:t>
      </w:r>
      <w:proofErr w:type="spellStart"/>
      <w:r w:rsidRPr="005D7550">
        <w:rPr>
          <w:color w:val="000000"/>
          <w:sz w:val="28"/>
          <w:szCs w:val="28"/>
        </w:rPr>
        <w:t>Кибанова</w:t>
      </w:r>
      <w:proofErr w:type="spellEnd"/>
      <w:r w:rsidRPr="005D7550">
        <w:rPr>
          <w:color w:val="000000"/>
          <w:sz w:val="28"/>
          <w:szCs w:val="28"/>
        </w:rPr>
        <w:t xml:space="preserve"> А.Я., Ивановской Л.В.,</w:t>
      </w:r>
      <w:r w:rsidRPr="005D7550">
        <w:rPr>
          <w:color w:val="000000"/>
          <w:sz w:val="28"/>
          <w:szCs w:val="28"/>
          <w:shd w:val="clear" w:color="auto" w:fill="FFFFFF"/>
        </w:rPr>
        <w:t xml:space="preserve"> Издательство «Экзамен»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rFonts w:ascii="Calibri" w:hAnsi="Calibri"/>
          <w:color w:val="000000"/>
          <w:shd w:val="clear" w:color="auto" w:fill="FFFFFF"/>
        </w:rPr>
      </w:pPr>
      <w:bookmarkStart w:id="0" w:name="_GoBack"/>
      <w:bookmarkEnd w:id="0"/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7B7F37">
        <w:rPr>
          <w:b/>
          <w:bCs/>
          <w:color w:val="000000"/>
          <w:sz w:val="28"/>
          <w:szCs w:val="28"/>
        </w:rPr>
        <w:t>Номинация «Лучшее учебное издание по техническим наукам»</w:t>
      </w:r>
      <w:r w:rsidRPr="007B7F37">
        <w:rPr>
          <w:color w:val="000000"/>
          <w:sz w:val="28"/>
          <w:szCs w:val="28"/>
        </w:rPr>
        <w:t xml:space="preserve"> </w:t>
      </w:r>
    </w:p>
    <w:p w:rsidR="009A0297" w:rsidRPr="005D7550" w:rsidRDefault="009A0297" w:rsidP="009A0297">
      <w:pPr>
        <w:pStyle w:val="western"/>
        <w:shd w:val="clear" w:color="auto" w:fill="FFFFFF"/>
        <w:spacing w:after="202" w:afterAutospacing="0"/>
        <w:ind w:left="1416" w:firstLine="708"/>
        <w:rPr>
          <w:b/>
          <w:bCs/>
          <w:color w:val="000000"/>
          <w:sz w:val="28"/>
          <w:szCs w:val="28"/>
        </w:rPr>
      </w:pPr>
      <w:r w:rsidRPr="007B7F37">
        <w:rPr>
          <w:b/>
          <w:bCs/>
          <w:color w:val="000000"/>
          <w:sz w:val="28"/>
          <w:szCs w:val="28"/>
        </w:rPr>
        <w:t>(Секция «Вузовские издательства»)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Pr="005D7550">
        <w:rPr>
          <w:color w:val="000000"/>
          <w:sz w:val="28"/>
          <w:szCs w:val="28"/>
        </w:rPr>
        <w:t>Погодаев Л.И., Кузьмин В.Н.</w:t>
      </w:r>
      <w:r>
        <w:rPr>
          <w:color w:val="000000"/>
          <w:sz w:val="28"/>
          <w:szCs w:val="28"/>
        </w:rPr>
        <w:t xml:space="preserve"> </w:t>
      </w:r>
      <w:r w:rsidRPr="00CB2721">
        <w:rPr>
          <w:b/>
          <w:bCs/>
          <w:color w:val="000000"/>
          <w:sz w:val="28"/>
          <w:szCs w:val="28"/>
        </w:rPr>
        <w:t>Структурно-энергетические модели надежности материалов и деталей машин</w:t>
      </w:r>
      <w:r w:rsidRPr="005D7550">
        <w:rPr>
          <w:color w:val="000000"/>
          <w:sz w:val="28"/>
          <w:szCs w:val="28"/>
        </w:rPr>
        <w:t xml:space="preserve">; </w:t>
      </w:r>
    </w:p>
    <w:p w:rsidR="009A0297" w:rsidRPr="005D7550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5D7550">
        <w:rPr>
          <w:color w:val="000000"/>
          <w:sz w:val="28"/>
          <w:szCs w:val="28"/>
        </w:rPr>
        <w:t xml:space="preserve">Дмитриев В.И., Григорян В.Л., </w:t>
      </w:r>
      <w:proofErr w:type="spellStart"/>
      <w:r w:rsidRPr="005D7550">
        <w:rPr>
          <w:color w:val="000000"/>
          <w:sz w:val="28"/>
          <w:szCs w:val="28"/>
        </w:rPr>
        <w:t>Катенин</w:t>
      </w:r>
      <w:proofErr w:type="spellEnd"/>
      <w:r w:rsidRPr="005D7550">
        <w:rPr>
          <w:color w:val="000000"/>
          <w:sz w:val="28"/>
          <w:szCs w:val="28"/>
        </w:rPr>
        <w:t xml:space="preserve"> В.А.</w:t>
      </w:r>
      <w:r w:rsidRPr="005D7550">
        <w:rPr>
          <w:rStyle w:val="apple-converted-space"/>
          <w:color w:val="000000"/>
          <w:sz w:val="28"/>
          <w:szCs w:val="28"/>
        </w:rPr>
        <w:t> </w:t>
      </w:r>
      <w:r w:rsidRPr="00CB2721">
        <w:rPr>
          <w:b/>
          <w:bCs/>
          <w:color w:val="000000"/>
          <w:sz w:val="28"/>
          <w:szCs w:val="28"/>
        </w:rPr>
        <w:t>Навигация и лоция</w:t>
      </w:r>
      <w:r w:rsidRPr="005D7550">
        <w:rPr>
          <w:bCs/>
          <w:color w:val="000000"/>
          <w:sz w:val="28"/>
          <w:szCs w:val="28"/>
        </w:rPr>
        <w:t xml:space="preserve">, </w:t>
      </w:r>
      <w:r w:rsidRPr="005D7550">
        <w:rPr>
          <w:color w:val="000000"/>
          <w:sz w:val="28"/>
          <w:szCs w:val="28"/>
        </w:rPr>
        <w:t>Санкт-Петербургский государственный университет водных коммуникаций;</w:t>
      </w:r>
    </w:p>
    <w:p w:rsidR="009A0297" w:rsidRPr="005D7550" w:rsidRDefault="009A0297" w:rsidP="009A02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Справочник по теплообменным аппаратам паротурбинных установок</w:t>
      </w:r>
      <w:r w:rsidRPr="005D75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D7550">
        <w:rPr>
          <w:color w:val="000000"/>
          <w:sz w:val="28"/>
          <w:szCs w:val="28"/>
          <w:shd w:val="clear" w:color="auto" w:fill="FFFFFF"/>
        </w:rPr>
        <w:t xml:space="preserve">/ под. общ, ред. </w:t>
      </w:r>
      <w:proofErr w:type="spellStart"/>
      <w:r w:rsidRPr="005D7550">
        <w:rPr>
          <w:color w:val="000000"/>
          <w:sz w:val="28"/>
          <w:szCs w:val="28"/>
          <w:shd w:val="clear" w:color="auto" w:fill="FFFFFF"/>
        </w:rPr>
        <w:t>Бродова</w:t>
      </w:r>
      <w:proofErr w:type="spellEnd"/>
      <w:r w:rsidRPr="005D7550">
        <w:rPr>
          <w:color w:val="000000"/>
          <w:sz w:val="28"/>
          <w:szCs w:val="28"/>
          <w:shd w:val="clear" w:color="auto" w:fill="FFFFFF"/>
        </w:rPr>
        <w:t xml:space="preserve"> Ю.М., </w:t>
      </w:r>
      <w:r w:rsidRPr="005D7550">
        <w:rPr>
          <w:color w:val="000000"/>
          <w:sz w:val="28"/>
          <w:szCs w:val="28"/>
        </w:rPr>
        <w:t>Редакционно-издательский отдел Уральского государственного технического университета;</w:t>
      </w:r>
    </w:p>
    <w:p w:rsidR="009A0297" w:rsidRPr="005D7550" w:rsidRDefault="009A0297" w:rsidP="009A02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r w:rsidRPr="005D7550">
        <w:rPr>
          <w:color w:val="000000"/>
          <w:sz w:val="28"/>
          <w:szCs w:val="28"/>
          <w:shd w:val="clear" w:color="auto" w:fill="FFFFFF"/>
        </w:rPr>
        <w:t xml:space="preserve">Малышева Ж.Н, </w:t>
      </w:r>
      <w:proofErr w:type="spellStart"/>
      <w:r w:rsidRPr="005D7550">
        <w:rPr>
          <w:color w:val="000000"/>
          <w:sz w:val="28"/>
          <w:szCs w:val="28"/>
          <w:shd w:val="clear" w:color="auto" w:fill="FFFFFF"/>
        </w:rPr>
        <w:t>Новаков</w:t>
      </w:r>
      <w:proofErr w:type="spellEnd"/>
      <w:r w:rsidRPr="005D7550">
        <w:rPr>
          <w:color w:val="000000"/>
          <w:sz w:val="28"/>
          <w:szCs w:val="28"/>
          <w:shd w:val="clear" w:color="auto" w:fill="FFFFFF"/>
        </w:rPr>
        <w:t xml:space="preserve"> И.А.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Теоретическое и практическое руководство по дисциплине «Поверхностные явления и дисперсные системы»</w:t>
      </w:r>
      <w:r w:rsidRPr="005D7550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5D7550">
        <w:rPr>
          <w:color w:val="000000"/>
          <w:sz w:val="28"/>
          <w:szCs w:val="28"/>
        </w:rPr>
        <w:t>Волгоградский государственный технический университет;</w:t>
      </w:r>
    </w:p>
    <w:p w:rsidR="009A0297" w:rsidRPr="005D7550" w:rsidRDefault="009A0297" w:rsidP="009A0297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Теория литейных процессов</w:t>
      </w:r>
      <w:r w:rsidRPr="005D7550">
        <w:rPr>
          <w:color w:val="000000"/>
          <w:sz w:val="28"/>
          <w:szCs w:val="28"/>
          <w:shd w:val="clear" w:color="auto" w:fill="FFFFFF"/>
        </w:rPr>
        <w:t xml:space="preserve">/ Белов В.Д., под ред. </w:t>
      </w:r>
      <w:proofErr w:type="spellStart"/>
      <w:r w:rsidRPr="005D7550">
        <w:rPr>
          <w:color w:val="000000"/>
          <w:sz w:val="28"/>
          <w:szCs w:val="28"/>
          <w:shd w:val="clear" w:color="auto" w:fill="FFFFFF"/>
        </w:rPr>
        <w:t>Ри</w:t>
      </w:r>
      <w:proofErr w:type="spellEnd"/>
      <w:r w:rsidRPr="005D755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7550">
        <w:rPr>
          <w:color w:val="000000"/>
          <w:sz w:val="28"/>
          <w:szCs w:val="28"/>
          <w:shd w:val="clear" w:color="auto" w:fill="FFFFFF"/>
        </w:rPr>
        <w:t>Хосена</w:t>
      </w:r>
      <w:proofErr w:type="spellEnd"/>
      <w:r w:rsidRPr="005D7550">
        <w:rPr>
          <w:color w:val="000000"/>
          <w:sz w:val="28"/>
          <w:szCs w:val="28"/>
          <w:shd w:val="clear" w:color="auto" w:fill="FFFFFF"/>
        </w:rPr>
        <w:t>, Тихоокеанский государственный университет.</w:t>
      </w:r>
    </w:p>
    <w:p w:rsidR="009A0297" w:rsidRDefault="009A0297" w:rsidP="009A0297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7B7F37">
        <w:rPr>
          <w:b/>
          <w:bCs/>
          <w:color w:val="000000"/>
          <w:sz w:val="28"/>
          <w:szCs w:val="28"/>
        </w:rPr>
        <w:t>Номинация «Лучшее учебное издание по техническим наукам»</w:t>
      </w:r>
      <w:r w:rsidRPr="007B7F37">
        <w:rPr>
          <w:color w:val="000000"/>
          <w:sz w:val="28"/>
          <w:szCs w:val="28"/>
        </w:rPr>
        <w:t xml:space="preserve"> </w:t>
      </w:r>
    </w:p>
    <w:p w:rsidR="009A0297" w:rsidRPr="005D7550" w:rsidRDefault="009A0297" w:rsidP="009A0297">
      <w:pPr>
        <w:pStyle w:val="a3"/>
        <w:shd w:val="clear" w:color="auto" w:fill="FFFFFF"/>
        <w:ind w:left="1416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(</w:t>
      </w:r>
      <w:r w:rsidRPr="007B7F37">
        <w:rPr>
          <w:b/>
          <w:bCs/>
          <w:color w:val="000000"/>
          <w:sz w:val="28"/>
          <w:szCs w:val="28"/>
          <w:shd w:val="clear" w:color="auto" w:fill="FFFFFF"/>
        </w:rPr>
        <w:t>Секция «Книжные издательства»</w:t>
      </w:r>
      <w:r>
        <w:rPr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9A0297" w:rsidRPr="005D7550" w:rsidRDefault="009A0297" w:rsidP="009A0297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5D7550">
        <w:rPr>
          <w:color w:val="000000"/>
          <w:sz w:val="28"/>
          <w:szCs w:val="28"/>
          <w:shd w:val="clear" w:color="auto" w:fill="FFFFFF"/>
        </w:rPr>
        <w:t>Калентионок Е.В., Прокопенко В.Г., Федин В.Т.</w:t>
      </w:r>
      <w:r w:rsidRPr="005D75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 xml:space="preserve">Оперативное управление в </w:t>
      </w:r>
      <w:proofErr w:type="gramStart"/>
      <w:r w:rsidRPr="00CB2721">
        <w:rPr>
          <w:b/>
          <w:bCs/>
          <w:color w:val="000000"/>
          <w:sz w:val="28"/>
          <w:szCs w:val="28"/>
          <w:shd w:val="clear" w:color="auto" w:fill="FFFFFF"/>
        </w:rPr>
        <w:t>энергосистемах</w:t>
      </w:r>
      <w:r w:rsidRPr="005D7550">
        <w:rPr>
          <w:bCs/>
          <w:color w:val="000000"/>
          <w:sz w:val="28"/>
          <w:szCs w:val="28"/>
          <w:shd w:val="clear" w:color="auto" w:fill="FFFFFF"/>
        </w:rPr>
        <w:t xml:space="preserve">,  </w:t>
      </w:r>
      <w:r w:rsidRPr="005D7550">
        <w:rPr>
          <w:color w:val="000000"/>
          <w:sz w:val="28"/>
          <w:szCs w:val="28"/>
          <w:shd w:val="clear" w:color="auto" w:fill="FFFFFF"/>
        </w:rPr>
        <w:t>Издательство</w:t>
      </w:r>
      <w:proofErr w:type="gramEnd"/>
      <w:r w:rsidRPr="005D7550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5D7550">
        <w:rPr>
          <w:color w:val="000000"/>
          <w:sz w:val="28"/>
          <w:szCs w:val="28"/>
          <w:shd w:val="clear" w:color="auto" w:fill="FFFFFF"/>
        </w:rPr>
        <w:t>Вышейшая</w:t>
      </w:r>
      <w:proofErr w:type="spellEnd"/>
      <w:r w:rsidRPr="005D7550">
        <w:rPr>
          <w:color w:val="000000"/>
          <w:sz w:val="28"/>
          <w:szCs w:val="28"/>
          <w:shd w:val="clear" w:color="auto" w:fill="FFFFFF"/>
        </w:rPr>
        <w:t xml:space="preserve"> школа».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7B7F37">
        <w:rPr>
          <w:b/>
          <w:bCs/>
          <w:color w:val="000000"/>
          <w:sz w:val="28"/>
          <w:szCs w:val="28"/>
        </w:rPr>
        <w:t>Номинация «Лучшее учебное издание в области технологий»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ind w:left="1416" w:firstLine="708"/>
        <w:rPr>
          <w:rFonts w:ascii="Calibri" w:hAnsi="Calibri"/>
          <w:b/>
          <w:bCs/>
          <w:color w:val="000000"/>
          <w:sz w:val="22"/>
          <w:szCs w:val="22"/>
        </w:rPr>
      </w:pPr>
      <w:r w:rsidRPr="007B7F37">
        <w:rPr>
          <w:color w:val="000000"/>
          <w:sz w:val="28"/>
          <w:szCs w:val="28"/>
        </w:rPr>
        <w:t xml:space="preserve"> </w:t>
      </w:r>
      <w:r w:rsidRPr="007B7F37">
        <w:rPr>
          <w:b/>
          <w:bCs/>
          <w:color w:val="000000"/>
          <w:sz w:val="28"/>
          <w:szCs w:val="28"/>
        </w:rPr>
        <w:t>(Секция «Вузовские издательства»)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Pr="005D7550">
        <w:rPr>
          <w:color w:val="000000"/>
          <w:sz w:val="28"/>
          <w:szCs w:val="28"/>
        </w:rPr>
        <w:t>Пилко И.С.</w:t>
      </w:r>
      <w:r w:rsidRPr="005D7550">
        <w:rPr>
          <w:rStyle w:val="apple-converted-space"/>
          <w:color w:val="000000"/>
          <w:sz w:val="28"/>
          <w:szCs w:val="28"/>
        </w:rPr>
        <w:t> </w:t>
      </w:r>
      <w:r w:rsidRPr="00CB2721">
        <w:rPr>
          <w:b/>
          <w:bCs/>
          <w:color w:val="000000"/>
          <w:sz w:val="28"/>
          <w:szCs w:val="28"/>
        </w:rPr>
        <w:t>Информационные и библиотечные технологии</w:t>
      </w:r>
      <w:r>
        <w:rPr>
          <w:b/>
          <w:bCs/>
          <w:color w:val="000000"/>
          <w:sz w:val="28"/>
          <w:szCs w:val="28"/>
        </w:rPr>
        <w:t>,</w:t>
      </w:r>
      <w:r w:rsidRPr="00E66A31">
        <w:rPr>
          <w:color w:val="000000"/>
          <w:sz w:val="28"/>
          <w:szCs w:val="28"/>
        </w:rPr>
        <w:t xml:space="preserve"> </w:t>
      </w:r>
      <w:r w:rsidRPr="005D7550">
        <w:rPr>
          <w:color w:val="000000"/>
          <w:sz w:val="28"/>
          <w:szCs w:val="28"/>
        </w:rPr>
        <w:t>Редакционно-издательский отдел Кемеровского государственного ун</w:t>
      </w:r>
      <w:r>
        <w:rPr>
          <w:color w:val="000000"/>
          <w:sz w:val="28"/>
          <w:szCs w:val="28"/>
        </w:rPr>
        <w:t>иверситета культуры и искусств;</w:t>
      </w:r>
    </w:p>
    <w:p w:rsidR="009A0297" w:rsidRPr="005D7550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5D7550">
        <w:rPr>
          <w:color w:val="000000"/>
          <w:sz w:val="28"/>
          <w:szCs w:val="28"/>
        </w:rPr>
        <w:t>Пилко И.С.</w:t>
      </w:r>
      <w:r w:rsidRPr="005D7550">
        <w:rPr>
          <w:rStyle w:val="apple-converted-space"/>
          <w:color w:val="000000"/>
          <w:sz w:val="28"/>
          <w:szCs w:val="28"/>
        </w:rPr>
        <w:t> </w:t>
      </w:r>
      <w:r w:rsidRPr="00CB2721">
        <w:rPr>
          <w:b/>
          <w:bCs/>
          <w:color w:val="000000"/>
          <w:sz w:val="28"/>
          <w:szCs w:val="28"/>
        </w:rPr>
        <w:t>Информационные и библиотечные технологии (</w:t>
      </w:r>
      <w:proofErr w:type="spellStart"/>
      <w:r w:rsidRPr="00CB2721">
        <w:rPr>
          <w:b/>
          <w:bCs/>
          <w:color w:val="000000"/>
          <w:sz w:val="28"/>
          <w:szCs w:val="28"/>
        </w:rPr>
        <w:t>эл.изд</w:t>
      </w:r>
      <w:proofErr w:type="spellEnd"/>
      <w:r w:rsidRPr="00CB2721">
        <w:rPr>
          <w:b/>
          <w:bCs/>
          <w:color w:val="000000"/>
          <w:sz w:val="28"/>
          <w:szCs w:val="28"/>
        </w:rPr>
        <w:t>.)</w:t>
      </w:r>
      <w:r w:rsidRPr="005D7550">
        <w:rPr>
          <w:bCs/>
          <w:color w:val="000000"/>
          <w:sz w:val="28"/>
          <w:szCs w:val="28"/>
        </w:rPr>
        <w:t>,</w:t>
      </w:r>
      <w:r w:rsidRPr="005D7550">
        <w:rPr>
          <w:color w:val="000000"/>
          <w:sz w:val="28"/>
          <w:szCs w:val="28"/>
        </w:rPr>
        <w:t xml:space="preserve"> Редакционно-издательский отдел Кемеровского государственного университета культуры и искусств;</w:t>
      </w:r>
    </w:p>
    <w:p w:rsidR="009A0297" w:rsidRPr="005D7550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3.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Серия «Освоение северных территорий»</w:t>
      </w:r>
      <w:r w:rsidRPr="005D7550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5D7550">
        <w:rPr>
          <w:color w:val="000000"/>
          <w:sz w:val="28"/>
          <w:szCs w:val="28"/>
          <w:shd w:val="clear" w:color="auto" w:fill="FFFFFF"/>
        </w:rPr>
        <w:t>Издательство Московского государственного горного университета;</w:t>
      </w:r>
    </w:p>
    <w:p w:rsidR="009A0297" w:rsidRPr="005D7550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5D7550">
        <w:rPr>
          <w:color w:val="000000"/>
          <w:sz w:val="28"/>
          <w:szCs w:val="28"/>
          <w:shd w:val="clear" w:color="auto" w:fill="FFFFFF"/>
        </w:rPr>
        <w:t>Максакова Е.Н.</w:t>
      </w:r>
      <w:r w:rsidRPr="005D75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Технология локомотивостроения</w:t>
      </w:r>
      <w:r w:rsidRPr="005D7550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5D7550">
        <w:rPr>
          <w:color w:val="000000"/>
          <w:sz w:val="28"/>
          <w:szCs w:val="28"/>
          <w:shd w:val="clear" w:color="auto" w:fill="FFFFFF"/>
        </w:rPr>
        <w:t>Издательство Брянского государственного технического университета;</w:t>
      </w:r>
    </w:p>
    <w:p w:rsidR="009A0297" w:rsidRPr="005D7550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Pr="005D7550">
        <w:rPr>
          <w:color w:val="000000"/>
          <w:sz w:val="28"/>
          <w:szCs w:val="28"/>
          <w:shd w:val="clear" w:color="auto" w:fill="FFFFFF"/>
        </w:rPr>
        <w:t>Сысоев С.К., Сысоев А.С., Левко В.А.</w:t>
      </w:r>
      <w:r w:rsidRPr="005D75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Проектирование технологических процессов в машиностроении</w:t>
      </w:r>
      <w:r w:rsidRPr="005D7550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5D7550">
        <w:rPr>
          <w:color w:val="000000"/>
          <w:sz w:val="28"/>
          <w:szCs w:val="28"/>
          <w:shd w:val="clear" w:color="auto" w:fill="FFFFFF"/>
        </w:rPr>
        <w:t xml:space="preserve">Редакционно-издательский отдел Сибирского государственного аэрокосмического университета им. академика М.Ф. </w:t>
      </w:r>
      <w:proofErr w:type="spellStart"/>
      <w:r w:rsidRPr="005D7550">
        <w:rPr>
          <w:color w:val="000000"/>
          <w:sz w:val="28"/>
          <w:szCs w:val="28"/>
          <w:shd w:val="clear" w:color="auto" w:fill="FFFFFF"/>
        </w:rPr>
        <w:t>Решетнева</w:t>
      </w:r>
      <w:proofErr w:type="spellEnd"/>
      <w:r w:rsidRPr="005D7550">
        <w:rPr>
          <w:color w:val="000000"/>
          <w:sz w:val="28"/>
          <w:szCs w:val="28"/>
          <w:shd w:val="clear" w:color="auto" w:fill="FFFFFF"/>
        </w:rPr>
        <w:t>;</w:t>
      </w:r>
    </w:p>
    <w:p w:rsidR="009A0297" w:rsidRPr="005D7550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</w:t>
      </w:r>
      <w:r w:rsidRPr="005D7550">
        <w:rPr>
          <w:color w:val="000000"/>
          <w:sz w:val="28"/>
          <w:szCs w:val="28"/>
          <w:shd w:val="clear" w:color="auto" w:fill="FFFFFF"/>
        </w:rPr>
        <w:t>Андреев Е.Е., Тихонов О.Н.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Дробление, измельчение и подготовка сырья к обогащению</w:t>
      </w:r>
      <w:r w:rsidRPr="005D7550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5D7550">
        <w:rPr>
          <w:color w:val="000000"/>
          <w:sz w:val="28"/>
          <w:szCs w:val="28"/>
          <w:shd w:val="clear" w:color="auto" w:fill="FFFFFF"/>
        </w:rPr>
        <w:t>Редакционно-издательский центр Санкт-Петербургского горного института им. Г.В. Плеханова (технического университета);</w:t>
      </w:r>
    </w:p>
    <w:p w:rsidR="009A0297" w:rsidRPr="005D7550" w:rsidRDefault="009A0297" w:rsidP="009A02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7.</w:t>
      </w:r>
      <w:r w:rsidRPr="005D7550">
        <w:rPr>
          <w:color w:val="000000"/>
          <w:sz w:val="28"/>
          <w:szCs w:val="28"/>
          <w:shd w:val="clear" w:color="auto" w:fill="FFFFFF"/>
        </w:rPr>
        <w:t>Давиденко О.Ю., Решетников М.К.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Имитационное формообразование рабочих поверхностей прецизионных деталей</w:t>
      </w:r>
      <w:r w:rsidRPr="005D7550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5D7550">
        <w:rPr>
          <w:color w:val="000000"/>
          <w:sz w:val="28"/>
          <w:szCs w:val="28"/>
        </w:rPr>
        <w:t>Редакционно-издательский центр Саратовского государственного технического университета.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7B7F37">
        <w:rPr>
          <w:b/>
          <w:bCs/>
          <w:color w:val="000000"/>
          <w:sz w:val="28"/>
          <w:szCs w:val="28"/>
        </w:rPr>
        <w:t>Номинация «Лучшее учебное издание по сельскому хозяйству»</w:t>
      </w:r>
    </w:p>
    <w:p w:rsidR="009A0297" w:rsidRPr="005D7550" w:rsidRDefault="009A0297" w:rsidP="009A0297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  <w:r w:rsidRPr="007B7F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B7F37">
        <w:rPr>
          <w:b/>
          <w:bCs/>
          <w:color w:val="000000"/>
          <w:sz w:val="28"/>
          <w:szCs w:val="28"/>
        </w:rPr>
        <w:t>(Секция «Вузовские издательства»)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1.</w:t>
      </w:r>
      <w:r w:rsidRPr="001B1A54">
        <w:rPr>
          <w:color w:val="000000"/>
          <w:sz w:val="28"/>
          <w:szCs w:val="28"/>
          <w:shd w:val="clear" w:color="auto" w:fill="FFFFFF"/>
        </w:rPr>
        <w:t xml:space="preserve">Милосердов В.В. </w:t>
      </w:r>
      <w:r w:rsidRPr="00CB2721">
        <w:rPr>
          <w:b/>
          <w:color w:val="000000"/>
          <w:sz w:val="28"/>
          <w:szCs w:val="28"/>
          <w:shd w:val="clear" w:color="auto" w:fill="FFFFFF"/>
        </w:rPr>
        <w:t>К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рестьянство России в глобальном мире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Уральская государственная сельскохозяйственная академия;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1B1A54">
        <w:rPr>
          <w:color w:val="000000"/>
          <w:sz w:val="28"/>
          <w:szCs w:val="28"/>
          <w:shd w:val="clear" w:color="auto" w:fill="FFFFFF"/>
        </w:rPr>
        <w:t>Пчелин В.И.</w:t>
      </w:r>
      <w:r w:rsidRPr="001B1A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Дендрология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Редакционно-издательский центр Марийского государственного технического университета;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Pr="001B1A54">
        <w:rPr>
          <w:color w:val="000000"/>
          <w:sz w:val="28"/>
          <w:szCs w:val="28"/>
          <w:shd w:val="clear" w:color="auto" w:fill="FFFFFF"/>
        </w:rPr>
        <w:t>Макаров П.И. и др.</w:t>
      </w:r>
      <w:r w:rsidRPr="001B1A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Механизм послеуборочной обработки зерна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Марийский государственный университет;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1B1A54">
        <w:rPr>
          <w:color w:val="000000"/>
          <w:sz w:val="28"/>
          <w:szCs w:val="28"/>
          <w:shd w:val="clear" w:color="auto" w:fill="FFFFFF"/>
        </w:rPr>
        <w:t xml:space="preserve">Кавардаков В.Я., </w:t>
      </w:r>
      <w:proofErr w:type="spellStart"/>
      <w:r w:rsidRPr="001B1A54">
        <w:rPr>
          <w:color w:val="000000"/>
          <w:sz w:val="28"/>
          <w:szCs w:val="28"/>
          <w:shd w:val="clear" w:color="auto" w:fill="FFFFFF"/>
        </w:rPr>
        <w:t>Кайдалов</w:t>
      </w:r>
      <w:proofErr w:type="spellEnd"/>
      <w:r w:rsidRPr="001B1A54">
        <w:rPr>
          <w:color w:val="000000"/>
          <w:sz w:val="28"/>
          <w:szCs w:val="28"/>
          <w:shd w:val="clear" w:color="auto" w:fill="FFFFFF"/>
        </w:rPr>
        <w:t xml:space="preserve"> А.Ф. Баранников А.И., Косе Г.И.</w:t>
      </w:r>
      <w:r w:rsidRPr="001B1A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Корма и кормовые добавки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Донской государственный аграрный университет;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Pr="001B1A54">
        <w:rPr>
          <w:color w:val="000000"/>
          <w:sz w:val="28"/>
          <w:szCs w:val="28"/>
          <w:shd w:val="clear" w:color="auto" w:fill="FFFFFF"/>
        </w:rPr>
        <w:t>Ижболдина С.Н.</w:t>
      </w:r>
      <w:r w:rsidRPr="001B1A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Практикум по скотоводству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Ижевская государственная сельскохозяйственная академия.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Pr="007B7F37">
        <w:rPr>
          <w:b/>
          <w:bCs/>
          <w:color w:val="000000"/>
          <w:sz w:val="28"/>
          <w:szCs w:val="28"/>
        </w:rPr>
        <w:t>Номинация «Лучшее учебное издание по сельскому хозяйству»</w:t>
      </w:r>
      <w:r w:rsidRPr="007B7F37">
        <w:rPr>
          <w:color w:val="000000"/>
          <w:sz w:val="28"/>
          <w:szCs w:val="28"/>
        </w:rPr>
        <w:t xml:space="preserve"> 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ind w:left="1416" w:firstLine="708"/>
        <w:rPr>
          <w:b/>
          <w:bCs/>
          <w:color w:val="000000"/>
          <w:sz w:val="28"/>
          <w:szCs w:val="28"/>
        </w:rPr>
      </w:pPr>
      <w:r w:rsidRPr="007B7F37">
        <w:rPr>
          <w:b/>
          <w:bCs/>
          <w:color w:val="000000"/>
          <w:sz w:val="28"/>
          <w:szCs w:val="28"/>
        </w:rPr>
        <w:t>(Секция «Книжные издательства»)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1B1A54">
        <w:rPr>
          <w:color w:val="000000"/>
          <w:sz w:val="28"/>
          <w:szCs w:val="28"/>
          <w:shd w:val="clear" w:color="auto" w:fill="FFFFFF"/>
        </w:rPr>
        <w:t>Евтефеев Ю.В., Казанцев Г.М.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Основы агрономии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Издательство «Форум»;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1B1A54">
        <w:rPr>
          <w:color w:val="000000"/>
          <w:sz w:val="28"/>
          <w:szCs w:val="28"/>
          <w:shd w:val="clear" w:color="auto" w:fill="FFFFFF"/>
        </w:rPr>
        <w:t>Зеленевский Н.В.</w:t>
      </w:r>
      <w:r w:rsidRPr="001B1A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Анатомия лошади</w:t>
      </w:r>
      <w:r w:rsidRPr="00CB2721">
        <w:rPr>
          <w:b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CB2721">
        <w:rPr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CB2721">
        <w:rPr>
          <w:b/>
          <w:color w:val="000000"/>
          <w:sz w:val="28"/>
          <w:szCs w:val="28"/>
          <w:shd w:val="clear" w:color="auto" w:fill="FFFFFF"/>
        </w:rPr>
        <w:t xml:space="preserve"> 3-х томах</w:t>
      </w:r>
      <w:r w:rsidRPr="001B1A54">
        <w:rPr>
          <w:color w:val="000000"/>
          <w:sz w:val="28"/>
          <w:szCs w:val="28"/>
          <w:shd w:val="clear" w:color="auto" w:fill="FFFFFF"/>
        </w:rPr>
        <w:t>, ООО «Информационно-консалтинговый центр».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7B7F37">
        <w:rPr>
          <w:b/>
          <w:bCs/>
          <w:color w:val="000000"/>
          <w:sz w:val="28"/>
          <w:szCs w:val="28"/>
        </w:rPr>
        <w:t>Номинация «Лучшее учебное издание по искусству и дизайну»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Cs/>
          <w:color w:val="000000"/>
          <w:sz w:val="28"/>
          <w:szCs w:val="28"/>
        </w:rPr>
      </w:pPr>
      <w:r w:rsidRPr="007B7F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B7F37">
        <w:rPr>
          <w:b/>
          <w:bCs/>
          <w:color w:val="000000"/>
          <w:sz w:val="28"/>
          <w:szCs w:val="28"/>
        </w:rPr>
        <w:t>(Секция «Вузовские издательства»):</w:t>
      </w:r>
      <w:r w:rsidRPr="001B1A54">
        <w:rPr>
          <w:b/>
          <w:bCs/>
          <w:color w:val="000000"/>
          <w:sz w:val="28"/>
          <w:szCs w:val="28"/>
        </w:rPr>
        <w:t xml:space="preserve"> 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B1A54">
        <w:rPr>
          <w:color w:val="000000"/>
          <w:sz w:val="28"/>
          <w:szCs w:val="28"/>
        </w:rPr>
        <w:t xml:space="preserve">Богомолов И.И., Васильева С.В., </w:t>
      </w:r>
      <w:proofErr w:type="spellStart"/>
      <w:r w:rsidRPr="001B1A54">
        <w:rPr>
          <w:color w:val="000000"/>
          <w:sz w:val="28"/>
          <w:szCs w:val="28"/>
        </w:rPr>
        <w:t>Одинокова</w:t>
      </w:r>
      <w:proofErr w:type="spellEnd"/>
      <w:r w:rsidRPr="001B1A54">
        <w:rPr>
          <w:color w:val="000000"/>
          <w:sz w:val="28"/>
          <w:szCs w:val="28"/>
        </w:rPr>
        <w:t xml:space="preserve"> М.А.</w:t>
      </w:r>
      <w:r w:rsidRPr="001B1A54">
        <w:rPr>
          <w:rStyle w:val="apple-converted-space"/>
          <w:color w:val="000000"/>
          <w:sz w:val="28"/>
          <w:szCs w:val="28"/>
        </w:rPr>
        <w:t> </w:t>
      </w:r>
      <w:r w:rsidRPr="00CB2721">
        <w:rPr>
          <w:b/>
          <w:bCs/>
          <w:color w:val="000000"/>
          <w:sz w:val="28"/>
          <w:szCs w:val="28"/>
        </w:rPr>
        <w:t xml:space="preserve">Техника выполнения </w:t>
      </w:r>
      <w:proofErr w:type="spellStart"/>
      <w:r w:rsidRPr="00CB2721">
        <w:rPr>
          <w:b/>
          <w:bCs/>
          <w:color w:val="000000"/>
          <w:sz w:val="28"/>
          <w:szCs w:val="28"/>
        </w:rPr>
        <w:t>клаузур</w:t>
      </w:r>
      <w:proofErr w:type="spellEnd"/>
      <w:r>
        <w:rPr>
          <w:b/>
          <w:bCs/>
          <w:color w:val="000000"/>
          <w:sz w:val="28"/>
          <w:szCs w:val="28"/>
        </w:rPr>
        <w:t>,</w:t>
      </w:r>
      <w:r w:rsidRPr="00B86589">
        <w:rPr>
          <w:color w:val="000000"/>
          <w:sz w:val="28"/>
          <w:szCs w:val="28"/>
          <w:shd w:val="clear" w:color="auto" w:fill="FFFFFF"/>
        </w:rPr>
        <w:t xml:space="preserve"> </w:t>
      </w:r>
      <w:r w:rsidRPr="001B1A54">
        <w:rPr>
          <w:color w:val="000000"/>
          <w:sz w:val="28"/>
          <w:szCs w:val="28"/>
          <w:shd w:val="clear" w:color="auto" w:fill="FFFFFF"/>
        </w:rPr>
        <w:t>Издательство Пензенского государственного университета архитектуры и строительства</w:t>
      </w:r>
      <w:r w:rsidRPr="001B1A54">
        <w:rPr>
          <w:color w:val="000000"/>
          <w:sz w:val="28"/>
          <w:szCs w:val="28"/>
        </w:rPr>
        <w:t>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2.</w:t>
      </w:r>
      <w:r w:rsidRPr="001B1A54">
        <w:rPr>
          <w:color w:val="000000"/>
          <w:sz w:val="28"/>
          <w:szCs w:val="28"/>
        </w:rPr>
        <w:t>Лапшина Е.Г.</w:t>
      </w:r>
      <w:r w:rsidRPr="001B1A54">
        <w:rPr>
          <w:rStyle w:val="apple-converted-space"/>
          <w:color w:val="000000"/>
          <w:sz w:val="28"/>
          <w:szCs w:val="28"/>
        </w:rPr>
        <w:t> </w:t>
      </w:r>
      <w:r w:rsidRPr="00CB2721">
        <w:rPr>
          <w:b/>
          <w:bCs/>
          <w:color w:val="000000"/>
          <w:sz w:val="28"/>
          <w:szCs w:val="28"/>
        </w:rPr>
        <w:t>Архитектурная перспектива</w:t>
      </w:r>
      <w:r w:rsidRPr="001B1A54">
        <w:rPr>
          <w:bCs/>
          <w:color w:val="000000"/>
          <w:sz w:val="28"/>
          <w:szCs w:val="28"/>
        </w:rPr>
        <w:t xml:space="preserve">. </w:t>
      </w:r>
      <w:r w:rsidRPr="00CB2721">
        <w:rPr>
          <w:b/>
          <w:bCs/>
          <w:color w:val="000000"/>
          <w:sz w:val="28"/>
          <w:szCs w:val="28"/>
        </w:rPr>
        <w:t>Рисование-построение объемно-пространственной композиции</w:t>
      </w:r>
      <w:r w:rsidRPr="001B1A54">
        <w:rPr>
          <w:bCs/>
          <w:color w:val="000000"/>
          <w:sz w:val="28"/>
          <w:szCs w:val="28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Издательство Пензенского государственного университета архитектуры и строительства;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Pr="00CB2721">
        <w:rPr>
          <w:b/>
          <w:bCs/>
          <w:color w:val="222222"/>
          <w:sz w:val="28"/>
          <w:szCs w:val="28"/>
          <w:shd w:val="clear" w:color="auto" w:fill="FFFFFF"/>
        </w:rPr>
        <w:t>Прикладная графика. Познавательные изображения</w:t>
      </w:r>
      <w:r w:rsidRPr="00CB2721">
        <w:rPr>
          <w:b/>
          <w:color w:val="222222"/>
          <w:sz w:val="28"/>
          <w:szCs w:val="28"/>
          <w:shd w:val="clear" w:color="auto" w:fill="FFFFFF"/>
        </w:rPr>
        <w:t>:</w:t>
      </w:r>
      <w:r w:rsidRPr="001B1A54">
        <w:rPr>
          <w:color w:val="222222"/>
          <w:sz w:val="28"/>
          <w:szCs w:val="28"/>
          <w:shd w:val="clear" w:color="auto" w:fill="FFFFFF"/>
        </w:rPr>
        <w:t xml:space="preserve"> / сост. </w:t>
      </w:r>
      <w:proofErr w:type="spellStart"/>
      <w:r w:rsidRPr="001B1A54">
        <w:rPr>
          <w:color w:val="222222"/>
          <w:sz w:val="28"/>
          <w:szCs w:val="28"/>
          <w:shd w:val="clear" w:color="auto" w:fill="FFFFFF"/>
        </w:rPr>
        <w:t>В.Д.Дольский</w:t>
      </w:r>
      <w:proofErr w:type="spellEnd"/>
      <w:r w:rsidRPr="001B1A54">
        <w:rPr>
          <w:color w:val="222222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Московский государственный университет печати.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Pr="007B7F37">
        <w:rPr>
          <w:b/>
          <w:bCs/>
          <w:color w:val="000000"/>
          <w:sz w:val="28"/>
          <w:szCs w:val="28"/>
        </w:rPr>
        <w:t>Номинация «Лучшее учебное издание по искусству и дизайну»</w:t>
      </w:r>
      <w:r w:rsidRPr="007B7F37">
        <w:rPr>
          <w:color w:val="000000"/>
          <w:sz w:val="28"/>
          <w:szCs w:val="28"/>
        </w:rPr>
        <w:t xml:space="preserve"> 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ind w:left="1416" w:firstLine="708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(Секция «Книжные издательства»)</w:t>
      </w:r>
      <w:r w:rsidRPr="001B1A5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1.</w:t>
      </w:r>
      <w:r w:rsidRPr="001B1A54">
        <w:rPr>
          <w:bCs/>
          <w:color w:val="000000"/>
          <w:sz w:val="28"/>
          <w:szCs w:val="28"/>
          <w:shd w:val="clear" w:color="auto" w:fill="FFFFFF"/>
        </w:rPr>
        <w:t>Кудряшев К. Графика</w:t>
      </w:r>
      <w:r w:rsidRPr="001B1A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B1A54">
        <w:rPr>
          <w:color w:val="000000"/>
          <w:sz w:val="28"/>
          <w:szCs w:val="28"/>
          <w:shd w:val="clear" w:color="auto" w:fill="FFFFFF"/>
        </w:rPr>
        <w:t xml:space="preserve">/ сост. </w:t>
      </w:r>
      <w:proofErr w:type="spellStart"/>
      <w:r w:rsidRPr="001B1A54">
        <w:rPr>
          <w:color w:val="000000"/>
          <w:sz w:val="28"/>
          <w:szCs w:val="28"/>
          <w:shd w:val="clear" w:color="auto" w:fill="FFFFFF"/>
        </w:rPr>
        <w:t>Кудряшева</w:t>
      </w:r>
      <w:proofErr w:type="spellEnd"/>
      <w:r w:rsidRPr="001B1A54">
        <w:rPr>
          <w:color w:val="000000"/>
          <w:sz w:val="28"/>
          <w:szCs w:val="28"/>
          <w:shd w:val="clear" w:color="auto" w:fill="FFFFFF"/>
        </w:rPr>
        <w:t xml:space="preserve"> С.Д., Издательство «Архитектура-С»;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Серия «Изобразительное искусство»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Гуманитарный издательский центр «</w:t>
      </w:r>
      <w:proofErr w:type="spellStart"/>
      <w:r w:rsidRPr="001B1A54">
        <w:rPr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1B1A54">
        <w:rPr>
          <w:color w:val="000000"/>
          <w:sz w:val="28"/>
          <w:szCs w:val="28"/>
          <w:shd w:val="clear" w:color="auto" w:fill="FFFFFF"/>
        </w:rPr>
        <w:t>».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7B7F37">
        <w:rPr>
          <w:b/>
          <w:bCs/>
          <w:color w:val="000000"/>
          <w:sz w:val="28"/>
          <w:szCs w:val="28"/>
        </w:rPr>
        <w:t>Номинация «Лучший издательский проект»</w:t>
      </w:r>
      <w:r w:rsidRPr="007B7F37">
        <w:rPr>
          <w:color w:val="000000"/>
          <w:sz w:val="28"/>
          <w:szCs w:val="28"/>
        </w:rPr>
        <w:t xml:space="preserve"> 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ind w:left="1416" w:firstLine="708"/>
        <w:jc w:val="both"/>
        <w:rPr>
          <w:b/>
          <w:bCs/>
          <w:color w:val="000000"/>
          <w:sz w:val="28"/>
          <w:szCs w:val="28"/>
        </w:rPr>
      </w:pPr>
      <w:r w:rsidRPr="007B7F37">
        <w:rPr>
          <w:color w:val="000000"/>
          <w:sz w:val="28"/>
          <w:szCs w:val="28"/>
        </w:rPr>
        <w:t>(</w:t>
      </w:r>
      <w:r w:rsidRPr="007B7F37">
        <w:rPr>
          <w:b/>
          <w:bCs/>
          <w:color w:val="000000"/>
          <w:sz w:val="28"/>
          <w:szCs w:val="28"/>
        </w:rPr>
        <w:t>Секция «Вузовские издательства»)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1.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Серия «Прикладная электроника»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Издательство МГТУ им. Баумана;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Комплект учебных пособий для дистанционного обучения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Издательство «Венец» Ульяновского государственного технического университета;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Серия «Инновационная образовательная программа»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Издательство Нижегородского государственного университета им. Н.И. Лобачевского;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Серия «Электронное мультимедийное учебное пособие»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Издательство Московского государственного открытого университета;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Серия «Профессиональное туристское образование»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Редакционно-издательский центр Российской международной академии туризма;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</w:t>
      </w:r>
      <w:r w:rsidRPr="001B1A54">
        <w:rPr>
          <w:color w:val="000000"/>
          <w:sz w:val="28"/>
          <w:szCs w:val="28"/>
          <w:shd w:val="clear" w:color="auto" w:fill="FFFFFF"/>
        </w:rPr>
        <w:t>Завенягина Е.А., Львов А.Л.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B1A54">
        <w:rPr>
          <w:bCs/>
          <w:color w:val="000000"/>
          <w:sz w:val="28"/>
          <w:szCs w:val="28"/>
          <w:shd w:val="clear" w:color="auto" w:fill="FFFFFF"/>
        </w:rPr>
        <w:t>Завенягин</w:t>
      </w:r>
      <w:proofErr w:type="spellEnd"/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Личность и время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 xml:space="preserve">Издательский дом </w:t>
      </w:r>
      <w:proofErr w:type="spellStart"/>
      <w:r w:rsidRPr="001B1A54">
        <w:rPr>
          <w:color w:val="000000"/>
          <w:sz w:val="28"/>
          <w:szCs w:val="28"/>
          <w:shd w:val="clear" w:color="auto" w:fill="FFFFFF"/>
        </w:rPr>
        <w:t>МИСиС</w:t>
      </w:r>
      <w:proofErr w:type="spellEnd"/>
      <w:r w:rsidRPr="001B1A54">
        <w:rPr>
          <w:color w:val="000000"/>
          <w:sz w:val="28"/>
          <w:szCs w:val="28"/>
          <w:shd w:val="clear" w:color="auto" w:fill="FFFFFF"/>
        </w:rPr>
        <w:t>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7.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Серия учебных пособий по иностранным языкам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Издательство «МГИМО-Университет»;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Сборник современных японских пьес.</w:t>
      </w:r>
      <w:r w:rsidRPr="00CB2721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CB2721">
        <w:rPr>
          <w:b/>
          <w:color w:val="000000"/>
          <w:sz w:val="28"/>
          <w:szCs w:val="28"/>
          <w:shd w:val="clear" w:color="auto" w:fill="FFFFFF"/>
        </w:rPr>
        <w:t>Кн. 2.,</w:t>
      </w:r>
      <w:r w:rsidRPr="001B1A54">
        <w:rPr>
          <w:color w:val="000000"/>
          <w:sz w:val="28"/>
          <w:szCs w:val="28"/>
          <w:shd w:val="clear" w:color="auto" w:fill="FFFFFF"/>
        </w:rPr>
        <w:t xml:space="preserve"> Издательство Омского государственного университета им. Ф.М. Достоевского;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9.</w:t>
      </w:r>
      <w:r w:rsidRPr="001B1A54">
        <w:rPr>
          <w:bCs/>
          <w:color w:val="000000"/>
          <w:sz w:val="28"/>
          <w:szCs w:val="28"/>
          <w:shd w:val="clear" w:color="auto" w:fill="FFFFFF"/>
        </w:rPr>
        <w:t>Тредиаковский В.К.</w:t>
      </w:r>
      <w:r w:rsidRPr="001B1A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Лирика, «</w:t>
      </w:r>
      <w:proofErr w:type="spellStart"/>
      <w:r w:rsidRPr="00CB2721">
        <w:rPr>
          <w:b/>
          <w:bCs/>
          <w:color w:val="000000"/>
          <w:sz w:val="28"/>
          <w:szCs w:val="28"/>
          <w:shd w:val="clear" w:color="auto" w:fill="FFFFFF"/>
        </w:rPr>
        <w:t>Тилемахида</w:t>
      </w:r>
      <w:proofErr w:type="spellEnd"/>
      <w:r w:rsidRPr="00CB2721">
        <w:rPr>
          <w:b/>
          <w:bCs/>
          <w:color w:val="000000"/>
          <w:sz w:val="28"/>
          <w:szCs w:val="28"/>
          <w:shd w:val="clear" w:color="auto" w:fill="FFFFFF"/>
        </w:rPr>
        <w:t>» и другие сочинения</w:t>
      </w:r>
      <w:r w:rsidRPr="001B1A54">
        <w:rPr>
          <w:bCs/>
          <w:color w:val="000000"/>
          <w:sz w:val="28"/>
          <w:szCs w:val="28"/>
          <w:shd w:val="clear" w:color="auto" w:fill="FFFFFF"/>
        </w:rPr>
        <w:t>/</w:t>
      </w:r>
      <w:r w:rsidRPr="001B1A54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1B1A54">
        <w:rPr>
          <w:color w:val="000000"/>
          <w:sz w:val="28"/>
          <w:szCs w:val="28"/>
          <w:shd w:val="clear" w:color="auto" w:fill="FFFFFF"/>
        </w:rPr>
        <w:t xml:space="preserve">сост. Исаев Г.Г, </w:t>
      </w:r>
      <w:proofErr w:type="spellStart"/>
      <w:r w:rsidRPr="001B1A54">
        <w:rPr>
          <w:color w:val="000000"/>
          <w:sz w:val="28"/>
          <w:szCs w:val="28"/>
          <w:shd w:val="clear" w:color="auto" w:fill="FFFFFF"/>
        </w:rPr>
        <w:t>Глинин</w:t>
      </w:r>
      <w:proofErr w:type="spellEnd"/>
      <w:r w:rsidRPr="001B1A54">
        <w:rPr>
          <w:color w:val="000000"/>
          <w:sz w:val="28"/>
          <w:szCs w:val="28"/>
          <w:shd w:val="clear" w:color="auto" w:fill="FFFFFF"/>
        </w:rPr>
        <w:t xml:space="preserve"> Г.Г, Громова Т.Ю., Астраханский государственный университет.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ind w:left="708"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7B7F37">
        <w:rPr>
          <w:b/>
          <w:bCs/>
          <w:color w:val="000000"/>
          <w:sz w:val="28"/>
          <w:szCs w:val="28"/>
        </w:rPr>
        <w:t>Номинация «Лучший издательский проект»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bCs/>
          <w:color w:val="000000"/>
          <w:sz w:val="28"/>
          <w:szCs w:val="28"/>
        </w:rPr>
      </w:pPr>
      <w:r w:rsidRPr="007B7F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B7F37">
        <w:rPr>
          <w:color w:val="000000"/>
          <w:sz w:val="28"/>
          <w:szCs w:val="28"/>
        </w:rPr>
        <w:t>(</w:t>
      </w:r>
      <w:r w:rsidRPr="007B7F37">
        <w:rPr>
          <w:b/>
          <w:bCs/>
          <w:color w:val="000000"/>
          <w:sz w:val="28"/>
          <w:szCs w:val="28"/>
        </w:rPr>
        <w:t>Секция «Книжные издательства»)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1.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Серия «Прикладная математика и информатика»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Издательский центр «Академия»;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Серия «История и философия науки»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Учебно-издательский центр «</w:t>
      </w:r>
      <w:proofErr w:type="spellStart"/>
      <w:r w:rsidRPr="001B1A54">
        <w:rPr>
          <w:color w:val="000000"/>
          <w:sz w:val="28"/>
          <w:szCs w:val="28"/>
          <w:shd w:val="clear" w:color="auto" w:fill="FFFFFF"/>
        </w:rPr>
        <w:t>Гардарики</w:t>
      </w:r>
      <w:proofErr w:type="spellEnd"/>
      <w:r w:rsidRPr="001B1A54">
        <w:rPr>
          <w:color w:val="000000"/>
          <w:sz w:val="28"/>
          <w:szCs w:val="28"/>
          <w:shd w:val="clear" w:color="auto" w:fill="FFFFFF"/>
        </w:rPr>
        <w:t>»;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86589">
        <w:rPr>
          <w:bCs/>
          <w:color w:val="000000"/>
          <w:sz w:val="28"/>
          <w:szCs w:val="28"/>
          <w:shd w:val="clear" w:color="auto" w:fill="FFFFFF"/>
        </w:rPr>
        <w:t>3.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«Университетская серия»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ООО «</w:t>
      </w:r>
      <w:proofErr w:type="spellStart"/>
      <w:r w:rsidRPr="001B1A54">
        <w:rPr>
          <w:color w:val="000000"/>
          <w:sz w:val="28"/>
          <w:szCs w:val="28"/>
          <w:shd w:val="clear" w:color="auto" w:fill="FFFFFF"/>
        </w:rPr>
        <w:t>Маркет</w:t>
      </w:r>
      <w:proofErr w:type="spellEnd"/>
      <w:r w:rsidRPr="001B1A54">
        <w:rPr>
          <w:color w:val="000000"/>
          <w:sz w:val="28"/>
          <w:szCs w:val="28"/>
          <w:shd w:val="clear" w:color="auto" w:fill="FFFFFF"/>
        </w:rPr>
        <w:t xml:space="preserve"> ДС </w:t>
      </w:r>
      <w:proofErr w:type="spellStart"/>
      <w:r w:rsidRPr="001B1A54">
        <w:rPr>
          <w:color w:val="000000"/>
          <w:sz w:val="28"/>
          <w:szCs w:val="28"/>
          <w:shd w:val="clear" w:color="auto" w:fill="FFFFFF"/>
        </w:rPr>
        <w:t>Корпорейшн</w:t>
      </w:r>
      <w:proofErr w:type="spellEnd"/>
      <w:r w:rsidRPr="001B1A54">
        <w:rPr>
          <w:color w:val="000000"/>
          <w:sz w:val="28"/>
          <w:szCs w:val="28"/>
          <w:shd w:val="clear" w:color="auto" w:fill="FFFFFF"/>
        </w:rPr>
        <w:t>»;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1B1A54">
        <w:rPr>
          <w:color w:val="000000"/>
          <w:sz w:val="28"/>
          <w:szCs w:val="28"/>
          <w:shd w:val="clear" w:color="auto" w:fill="FFFFFF"/>
        </w:rPr>
        <w:t>Березовая Л.Г.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История мировой рекламы или старые рецепты изготовления «бесплатного сыра»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 xml:space="preserve">Издательство </w:t>
      </w:r>
      <w:proofErr w:type="spellStart"/>
      <w:r w:rsidRPr="001B1A54">
        <w:rPr>
          <w:color w:val="000000"/>
          <w:sz w:val="28"/>
          <w:szCs w:val="28"/>
          <w:shd w:val="clear" w:color="auto" w:fill="FFFFFF"/>
        </w:rPr>
        <w:t>Ипполитова</w:t>
      </w:r>
      <w:proofErr w:type="spellEnd"/>
      <w:r w:rsidRPr="001B1A54">
        <w:rPr>
          <w:color w:val="000000"/>
          <w:sz w:val="28"/>
          <w:szCs w:val="28"/>
          <w:shd w:val="clear" w:color="auto" w:fill="FFFFFF"/>
        </w:rPr>
        <w:t>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7"/>
          <w:szCs w:val="27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ind w:left="708" w:firstLine="708"/>
        <w:jc w:val="both"/>
        <w:rPr>
          <w:b/>
          <w:bCs/>
          <w:color w:val="000000"/>
          <w:sz w:val="28"/>
          <w:szCs w:val="28"/>
        </w:rPr>
      </w:pPr>
      <w:r w:rsidRPr="007B7F37">
        <w:rPr>
          <w:b/>
          <w:bCs/>
          <w:color w:val="000000"/>
          <w:sz w:val="28"/>
          <w:szCs w:val="28"/>
        </w:rPr>
        <w:t>Номинация «Лучшее полиграфическое исполнение»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ind w:left="1416" w:firstLine="708"/>
        <w:jc w:val="both"/>
        <w:rPr>
          <w:b/>
          <w:bCs/>
          <w:color w:val="000000"/>
          <w:sz w:val="28"/>
          <w:szCs w:val="28"/>
        </w:rPr>
      </w:pPr>
      <w:r w:rsidRPr="007B7F37">
        <w:rPr>
          <w:color w:val="000000"/>
          <w:sz w:val="28"/>
          <w:szCs w:val="28"/>
        </w:rPr>
        <w:t xml:space="preserve"> (</w:t>
      </w:r>
      <w:r w:rsidRPr="007B7F37">
        <w:rPr>
          <w:b/>
          <w:bCs/>
          <w:color w:val="000000"/>
          <w:sz w:val="28"/>
          <w:szCs w:val="28"/>
        </w:rPr>
        <w:t>Секция «Вузовские издательства»)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1.</w:t>
      </w:r>
      <w:r w:rsidRPr="001B1A54">
        <w:rPr>
          <w:color w:val="000000"/>
          <w:sz w:val="28"/>
          <w:szCs w:val="28"/>
          <w:shd w:val="clear" w:color="auto" w:fill="FFFFFF"/>
        </w:rPr>
        <w:t>Кант И.</w:t>
      </w:r>
      <w:r w:rsidRPr="001B1A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Избранные сочинения: в 2-х томах:</w:t>
      </w:r>
      <w:r w:rsidRPr="001B1A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B1A54">
        <w:rPr>
          <w:color w:val="000000"/>
          <w:sz w:val="28"/>
          <w:szCs w:val="28"/>
          <w:shd w:val="clear" w:color="auto" w:fill="FFFFFF"/>
        </w:rPr>
        <w:t xml:space="preserve">/ под ред. </w:t>
      </w:r>
      <w:proofErr w:type="spellStart"/>
      <w:r w:rsidRPr="001B1A54">
        <w:rPr>
          <w:color w:val="000000"/>
          <w:sz w:val="28"/>
          <w:szCs w:val="28"/>
          <w:shd w:val="clear" w:color="auto" w:fill="FFFFFF"/>
        </w:rPr>
        <w:t>Клемешева</w:t>
      </w:r>
      <w:proofErr w:type="spellEnd"/>
      <w:r w:rsidRPr="001B1A54">
        <w:rPr>
          <w:color w:val="000000"/>
          <w:sz w:val="28"/>
          <w:szCs w:val="28"/>
          <w:shd w:val="clear" w:color="auto" w:fill="FFFFFF"/>
        </w:rPr>
        <w:t xml:space="preserve"> А.П., </w:t>
      </w:r>
      <w:proofErr w:type="spellStart"/>
      <w:r w:rsidRPr="001B1A54">
        <w:rPr>
          <w:color w:val="000000"/>
          <w:sz w:val="28"/>
          <w:szCs w:val="28"/>
          <w:shd w:val="clear" w:color="auto" w:fill="FFFFFF"/>
        </w:rPr>
        <w:t>Брюшинкина</w:t>
      </w:r>
      <w:proofErr w:type="spellEnd"/>
      <w:r w:rsidRPr="001B1A54">
        <w:rPr>
          <w:color w:val="000000"/>
          <w:sz w:val="28"/>
          <w:szCs w:val="28"/>
          <w:shd w:val="clear" w:color="auto" w:fill="FFFFFF"/>
        </w:rPr>
        <w:t xml:space="preserve"> В.Н., Российский государственный университет.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ind w:left="708" w:firstLine="708"/>
        <w:jc w:val="both"/>
        <w:rPr>
          <w:b/>
          <w:bCs/>
          <w:color w:val="000000"/>
          <w:sz w:val="28"/>
          <w:szCs w:val="28"/>
        </w:rPr>
      </w:pPr>
      <w:r w:rsidRPr="007B7F37">
        <w:rPr>
          <w:b/>
          <w:bCs/>
          <w:color w:val="000000"/>
          <w:sz w:val="28"/>
          <w:szCs w:val="28"/>
        </w:rPr>
        <w:t>Номинация «Лучшее полиграфическое исполнение»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ind w:left="1416" w:firstLine="708"/>
        <w:jc w:val="both"/>
        <w:rPr>
          <w:bCs/>
          <w:color w:val="000000"/>
          <w:sz w:val="28"/>
          <w:szCs w:val="28"/>
        </w:rPr>
      </w:pPr>
      <w:r w:rsidRPr="007B7F37">
        <w:rPr>
          <w:color w:val="000000"/>
          <w:sz w:val="28"/>
          <w:szCs w:val="28"/>
        </w:rPr>
        <w:t xml:space="preserve"> (</w:t>
      </w:r>
      <w:r w:rsidRPr="007B7F37">
        <w:rPr>
          <w:b/>
          <w:bCs/>
          <w:color w:val="000000"/>
          <w:sz w:val="28"/>
          <w:szCs w:val="28"/>
        </w:rPr>
        <w:t>Секция «Книжные издательства»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1.</w:t>
      </w:r>
      <w:r w:rsidRPr="00CB2721">
        <w:rPr>
          <w:b/>
          <w:bCs/>
          <w:color w:val="000000"/>
          <w:sz w:val="28"/>
          <w:szCs w:val="28"/>
          <w:shd w:val="clear" w:color="auto" w:fill="FFFFFF"/>
        </w:rPr>
        <w:t>Серия книг по искусству и дизайну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Издательство «Архитектура-С»;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1B1A54">
        <w:rPr>
          <w:color w:val="000000"/>
          <w:sz w:val="28"/>
          <w:szCs w:val="28"/>
          <w:shd w:val="clear" w:color="auto" w:fill="FFFFFF"/>
        </w:rPr>
        <w:t xml:space="preserve">Брю С.Л., </w:t>
      </w:r>
      <w:proofErr w:type="spellStart"/>
      <w:r w:rsidRPr="001B1A54">
        <w:rPr>
          <w:color w:val="000000"/>
          <w:sz w:val="28"/>
          <w:szCs w:val="28"/>
          <w:shd w:val="clear" w:color="auto" w:fill="FFFFFF"/>
        </w:rPr>
        <w:t>Макконнелл</w:t>
      </w:r>
      <w:proofErr w:type="spellEnd"/>
      <w:r w:rsidRPr="001B1A54">
        <w:rPr>
          <w:color w:val="000000"/>
          <w:sz w:val="28"/>
          <w:szCs w:val="28"/>
          <w:shd w:val="clear" w:color="auto" w:fill="FFFFFF"/>
        </w:rPr>
        <w:t xml:space="preserve"> К.Р.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721">
        <w:rPr>
          <w:b/>
          <w:bCs/>
          <w:color w:val="000000"/>
          <w:sz w:val="28"/>
          <w:szCs w:val="28"/>
          <w:shd w:val="clear" w:color="auto" w:fill="FFFFFF"/>
        </w:rPr>
        <w:t>Экономикс</w:t>
      </w:r>
      <w:proofErr w:type="spellEnd"/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Издательский дом «Инфра-М»;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Pr="001B1A54">
        <w:rPr>
          <w:color w:val="000000"/>
          <w:sz w:val="28"/>
          <w:szCs w:val="28"/>
          <w:shd w:val="clear" w:color="auto" w:fill="FFFFFF"/>
        </w:rPr>
        <w:t>Сурина М.О.</w:t>
      </w:r>
      <w:r w:rsidRPr="001B1A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Эзотерические свойства цвета, </w:t>
      </w:r>
      <w:r w:rsidRPr="001B1A54">
        <w:rPr>
          <w:color w:val="000000"/>
          <w:sz w:val="28"/>
          <w:szCs w:val="28"/>
          <w:shd w:val="clear" w:color="auto" w:fill="FFFFFF"/>
        </w:rPr>
        <w:t>Издательский центр «</w:t>
      </w:r>
      <w:proofErr w:type="spellStart"/>
      <w:r w:rsidRPr="001B1A54">
        <w:rPr>
          <w:color w:val="000000"/>
          <w:sz w:val="28"/>
          <w:szCs w:val="28"/>
          <w:shd w:val="clear" w:color="auto" w:fill="FFFFFF"/>
        </w:rPr>
        <w:t>МарТ</w:t>
      </w:r>
      <w:proofErr w:type="spellEnd"/>
      <w:r w:rsidRPr="001B1A54">
        <w:rPr>
          <w:color w:val="000000"/>
          <w:sz w:val="28"/>
          <w:szCs w:val="28"/>
          <w:shd w:val="clear" w:color="auto" w:fill="FFFFFF"/>
        </w:rPr>
        <w:t>».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A0297" w:rsidRPr="007B7F37" w:rsidRDefault="009A0297" w:rsidP="009A0297">
      <w:pPr>
        <w:pStyle w:val="western"/>
        <w:shd w:val="clear" w:color="auto" w:fill="FFFFFF"/>
        <w:spacing w:after="202" w:afterAutospacing="0" w:line="240" w:lineRule="exact"/>
        <w:jc w:val="both"/>
        <w:rPr>
          <w:color w:val="000000"/>
          <w:sz w:val="28"/>
          <w:szCs w:val="28"/>
        </w:rPr>
      </w:pPr>
      <w:r w:rsidRPr="007B7F37">
        <w:rPr>
          <w:b/>
          <w:bCs/>
          <w:color w:val="000000"/>
          <w:sz w:val="28"/>
          <w:szCs w:val="28"/>
        </w:rPr>
        <w:t>Номинация «Лучшее историко-биографическое, краеведческое издание»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 w:line="240" w:lineRule="exact"/>
        <w:ind w:left="1416" w:firstLine="708"/>
        <w:jc w:val="both"/>
        <w:rPr>
          <w:b/>
          <w:bCs/>
          <w:color w:val="000000"/>
          <w:sz w:val="28"/>
          <w:szCs w:val="28"/>
        </w:rPr>
      </w:pPr>
      <w:r w:rsidRPr="007B7F37">
        <w:rPr>
          <w:b/>
          <w:bCs/>
          <w:color w:val="000000"/>
          <w:sz w:val="28"/>
          <w:szCs w:val="28"/>
        </w:rPr>
        <w:t>(Секция «Вузовские издательства»):</w:t>
      </w:r>
      <w:r w:rsidRPr="001B1A54">
        <w:rPr>
          <w:b/>
          <w:bCs/>
          <w:color w:val="000000"/>
          <w:sz w:val="28"/>
          <w:szCs w:val="28"/>
        </w:rPr>
        <w:t xml:space="preserve"> </w:t>
      </w:r>
      <w:r w:rsidRPr="001B1A54">
        <w:rPr>
          <w:bCs/>
          <w:color w:val="000000"/>
          <w:sz w:val="28"/>
          <w:szCs w:val="28"/>
        </w:rPr>
        <w:t>15 изданий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1.</w:t>
      </w:r>
      <w:r w:rsidRPr="00973A73">
        <w:rPr>
          <w:b/>
          <w:bCs/>
          <w:color w:val="000000"/>
          <w:sz w:val="28"/>
          <w:szCs w:val="28"/>
          <w:shd w:val="clear" w:color="auto" w:fill="FFFFFF"/>
        </w:rPr>
        <w:t>Поморская энциклопедия в 5-ти томах. Т.2. Природа архангельского севера</w:t>
      </w:r>
      <w:r w:rsidRPr="001B1A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B1A54">
        <w:rPr>
          <w:color w:val="000000"/>
          <w:sz w:val="28"/>
          <w:szCs w:val="28"/>
          <w:shd w:val="clear" w:color="auto" w:fill="FFFFFF"/>
        </w:rPr>
        <w:t xml:space="preserve">/гл. ред. </w:t>
      </w:r>
      <w:proofErr w:type="spellStart"/>
      <w:r w:rsidRPr="001B1A54">
        <w:rPr>
          <w:color w:val="000000"/>
          <w:sz w:val="28"/>
          <w:szCs w:val="28"/>
          <w:shd w:val="clear" w:color="auto" w:fill="FFFFFF"/>
        </w:rPr>
        <w:t>Бызова</w:t>
      </w:r>
      <w:proofErr w:type="spellEnd"/>
      <w:r w:rsidRPr="001B1A54">
        <w:rPr>
          <w:color w:val="000000"/>
          <w:sz w:val="28"/>
          <w:szCs w:val="28"/>
          <w:shd w:val="clear" w:color="auto" w:fill="FFFFFF"/>
        </w:rPr>
        <w:t xml:space="preserve"> Н.М., Издательский центр Поморского государственного университета им. М.В. Ломоносова;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1B1A54">
        <w:rPr>
          <w:color w:val="000000"/>
          <w:sz w:val="28"/>
          <w:szCs w:val="28"/>
        </w:rPr>
        <w:t>Бутанаев В.Я.</w:t>
      </w:r>
      <w:r w:rsidRPr="001B1A54">
        <w:rPr>
          <w:rStyle w:val="apple-converted-space"/>
          <w:color w:val="000000"/>
          <w:sz w:val="28"/>
          <w:szCs w:val="28"/>
        </w:rPr>
        <w:t> </w:t>
      </w:r>
      <w:r w:rsidRPr="00973A73">
        <w:rPr>
          <w:b/>
          <w:bCs/>
          <w:color w:val="000000"/>
          <w:sz w:val="28"/>
          <w:szCs w:val="28"/>
        </w:rPr>
        <w:t xml:space="preserve">Хакасы из провинции </w:t>
      </w:r>
      <w:proofErr w:type="spellStart"/>
      <w:r w:rsidRPr="00973A73">
        <w:rPr>
          <w:b/>
          <w:bCs/>
          <w:color w:val="000000"/>
          <w:sz w:val="28"/>
          <w:szCs w:val="28"/>
        </w:rPr>
        <w:t>Хейлунцзян</w:t>
      </w:r>
      <w:proofErr w:type="spellEnd"/>
      <w:r>
        <w:rPr>
          <w:b/>
          <w:bCs/>
          <w:color w:val="000000"/>
          <w:sz w:val="28"/>
          <w:szCs w:val="28"/>
        </w:rPr>
        <w:t>,</w:t>
      </w:r>
      <w:r w:rsidRPr="00CD3FBD">
        <w:rPr>
          <w:color w:val="000000"/>
          <w:sz w:val="28"/>
          <w:szCs w:val="28"/>
          <w:shd w:val="clear" w:color="auto" w:fill="FFFFFF"/>
        </w:rPr>
        <w:t xml:space="preserve"> </w:t>
      </w:r>
      <w:r w:rsidRPr="001B1A54">
        <w:rPr>
          <w:color w:val="000000"/>
          <w:sz w:val="28"/>
          <w:szCs w:val="28"/>
          <w:shd w:val="clear" w:color="auto" w:fill="FFFFFF"/>
        </w:rPr>
        <w:t>Хакасский государственный университет</w:t>
      </w:r>
      <w:r w:rsidRPr="001B1A54">
        <w:rPr>
          <w:color w:val="000000"/>
          <w:sz w:val="28"/>
          <w:szCs w:val="28"/>
        </w:rPr>
        <w:t xml:space="preserve">; 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3.</w:t>
      </w:r>
      <w:r w:rsidRPr="001B1A54">
        <w:rPr>
          <w:color w:val="000000"/>
          <w:sz w:val="28"/>
          <w:szCs w:val="28"/>
        </w:rPr>
        <w:t>Бутанаев В.Я.</w:t>
      </w:r>
      <w:r w:rsidRPr="001B1A54">
        <w:rPr>
          <w:rStyle w:val="apple-converted-space"/>
          <w:color w:val="000000"/>
          <w:sz w:val="28"/>
          <w:szCs w:val="28"/>
        </w:rPr>
        <w:t> </w:t>
      </w:r>
      <w:r w:rsidRPr="00973A73">
        <w:rPr>
          <w:b/>
          <w:bCs/>
          <w:color w:val="000000"/>
          <w:sz w:val="28"/>
          <w:szCs w:val="28"/>
        </w:rPr>
        <w:t>История вхождения Хакассии (</w:t>
      </w:r>
      <w:proofErr w:type="spellStart"/>
      <w:r w:rsidRPr="00973A73">
        <w:rPr>
          <w:b/>
          <w:bCs/>
          <w:color w:val="000000"/>
          <w:sz w:val="28"/>
          <w:szCs w:val="28"/>
        </w:rPr>
        <w:t>Хонгорая</w:t>
      </w:r>
      <w:proofErr w:type="spellEnd"/>
      <w:r w:rsidRPr="00973A73">
        <w:rPr>
          <w:b/>
          <w:bCs/>
          <w:color w:val="000000"/>
          <w:sz w:val="28"/>
          <w:szCs w:val="28"/>
        </w:rPr>
        <w:t>) в состав России</w:t>
      </w:r>
      <w:r w:rsidRPr="001B1A54">
        <w:rPr>
          <w:bCs/>
          <w:color w:val="000000"/>
          <w:sz w:val="28"/>
          <w:szCs w:val="28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Хакасский государственный университет;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1B1A54">
        <w:rPr>
          <w:color w:val="000000"/>
          <w:sz w:val="28"/>
          <w:szCs w:val="28"/>
          <w:shd w:val="clear" w:color="auto" w:fill="FFFFFF"/>
        </w:rPr>
        <w:t>Носков А.И.</w:t>
      </w:r>
      <w:r w:rsidRPr="001B1A54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973A73">
        <w:rPr>
          <w:b/>
          <w:bCs/>
          <w:color w:val="000000"/>
          <w:sz w:val="28"/>
          <w:szCs w:val="28"/>
          <w:shd w:val="clear" w:color="auto" w:fill="FFFFFF"/>
        </w:rPr>
        <w:t>Прикосновение к прошлому. Историко-литературные поиски и находки самарского краеведа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Издательство Самарского государственного экономического университета;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Pr="001B1A54">
        <w:rPr>
          <w:color w:val="000000"/>
          <w:sz w:val="28"/>
          <w:szCs w:val="28"/>
          <w:shd w:val="clear" w:color="auto" w:fill="FFFFFF"/>
        </w:rPr>
        <w:t>Семенкова Р.В.</w:t>
      </w:r>
      <w:r w:rsidRPr="001B1A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73A73">
        <w:rPr>
          <w:b/>
          <w:bCs/>
          <w:color w:val="000000"/>
          <w:sz w:val="28"/>
          <w:szCs w:val="28"/>
          <w:shd w:val="clear" w:color="auto" w:fill="FFFFFF"/>
        </w:rPr>
        <w:t>Фразеологический словарь русских говоров Республики Мордовия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 xml:space="preserve">Издательство Мордовского государственного университета им. </w:t>
      </w:r>
      <w:proofErr w:type="spellStart"/>
      <w:r w:rsidRPr="001B1A54">
        <w:rPr>
          <w:color w:val="000000"/>
          <w:sz w:val="28"/>
          <w:szCs w:val="28"/>
          <w:shd w:val="clear" w:color="auto" w:fill="FFFFFF"/>
        </w:rPr>
        <w:t>Н.П.Огарева</w:t>
      </w:r>
      <w:proofErr w:type="spellEnd"/>
      <w:r w:rsidRPr="001B1A54">
        <w:rPr>
          <w:color w:val="000000"/>
          <w:sz w:val="28"/>
          <w:szCs w:val="28"/>
          <w:shd w:val="clear" w:color="auto" w:fill="FFFFFF"/>
        </w:rPr>
        <w:t>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</w:t>
      </w:r>
      <w:r w:rsidRPr="00973A73">
        <w:rPr>
          <w:b/>
          <w:bCs/>
          <w:color w:val="000000"/>
          <w:sz w:val="28"/>
          <w:szCs w:val="28"/>
          <w:shd w:val="clear" w:color="auto" w:fill="FFFFFF"/>
        </w:rPr>
        <w:t>Старейший транспортный университет - городу на Неве</w:t>
      </w:r>
      <w:r w:rsidRPr="001B1A54">
        <w:rPr>
          <w:color w:val="000000"/>
          <w:sz w:val="28"/>
          <w:szCs w:val="28"/>
          <w:shd w:val="clear" w:color="auto" w:fill="FFFFFF"/>
        </w:rPr>
        <w:t>: /под ред. Ковалева В.И. и др., Учебно-методический центр по образованию на железнодорожном транспорте;</w:t>
      </w:r>
    </w:p>
    <w:p w:rsidR="009A0297" w:rsidRPr="00CD3FBD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</w:t>
      </w:r>
      <w:r w:rsidRPr="00973A73">
        <w:rPr>
          <w:b/>
          <w:bCs/>
          <w:color w:val="000000"/>
          <w:sz w:val="28"/>
          <w:szCs w:val="28"/>
        </w:rPr>
        <w:t>История немцев Оренбуржья в документах</w:t>
      </w:r>
      <w:r w:rsidRPr="001B1A54">
        <w:rPr>
          <w:rStyle w:val="apple-converted-space"/>
          <w:color w:val="000000"/>
          <w:sz w:val="28"/>
          <w:szCs w:val="28"/>
        </w:rPr>
        <w:t> </w:t>
      </w:r>
      <w:r w:rsidRPr="001B1A54">
        <w:rPr>
          <w:color w:val="000000"/>
          <w:sz w:val="28"/>
          <w:szCs w:val="28"/>
        </w:rPr>
        <w:t>/</w:t>
      </w:r>
      <w:proofErr w:type="spellStart"/>
      <w:r w:rsidRPr="001B1A54">
        <w:rPr>
          <w:color w:val="000000"/>
          <w:sz w:val="28"/>
          <w:szCs w:val="28"/>
        </w:rPr>
        <w:t>отв.ред</w:t>
      </w:r>
      <w:proofErr w:type="spellEnd"/>
      <w:r w:rsidRPr="001B1A54">
        <w:rPr>
          <w:color w:val="000000"/>
          <w:sz w:val="28"/>
          <w:szCs w:val="28"/>
        </w:rPr>
        <w:t xml:space="preserve">. </w:t>
      </w:r>
      <w:proofErr w:type="spellStart"/>
      <w:r w:rsidRPr="001B1A54">
        <w:rPr>
          <w:color w:val="000000"/>
          <w:sz w:val="28"/>
          <w:szCs w:val="28"/>
        </w:rPr>
        <w:t>Амелин</w:t>
      </w:r>
      <w:proofErr w:type="spellEnd"/>
      <w:r w:rsidRPr="001B1A54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>,</w:t>
      </w:r>
      <w:r w:rsidRPr="00CD3FBD">
        <w:rPr>
          <w:color w:val="000000"/>
          <w:sz w:val="28"/>
          <w:szCs w:val="28"/>
          <w:shd w:val="clear" w:color="auto" w:fill="FFFFFF"/>
        </w:rPr>
        <w:t xml:space="preserve"> </w:t>
      </w:r>
      <w:r w:rsidRPr="001B1A54">
        <w:rPr>
          <w:color w:val="000000"/>
          <w:sz w:val="28"/>
          <w:szCs w:val="28"/>
          <w:shd w:val="clear" w:color="auto" w:fill="FFFFFF"/>
        </w:rPr>
        <w:t>Издательский центр Оренбургского государственного аграрного университета;</w:t>
      </w:r>
      <w:r w:rsidRPr="001B1A54">
        <w:rPr>
          <w:color w:val="000000"/>
          <w:sz w:val="28"/>
          <w:szCs w:val="28"/>
        </w:rPr>
        <w:t xml:space="preserve"> 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8.</w:t>
      </w:r>
      <w:r w:rsidRPr="00973A73">
        <w:rPr>
          <w:b/>
          <w:bCs/>
          <w:color w:val="000000"/>
          <w:sz w:val="28"/>
          <w:szCs w:val="28"/>
        </w:rPr>
        <w:t>Евреи Оренбуржья: история и современность:</w:t>
      </w:r>
      <w:r w:rsidRPr="001B1A54">
        <w:rPr>
          <w:rStyle w:val="apple-converted-space"/>
          <w:color w:val="000000"/>
          <w:sz w:val="28"/>
          <w:szCs w:val="28"/>
        </w:rPr>
        <w:t> </w:t>
      </w:r>
      <w:r w:rsidRPr="001B1A54">
        <w:rPr>
          <w:color w:val="000000"/>
          <w:sz w:val="28"/>
          <w:szCs w:val="28"/>
        </w:rPr>
        <w:t xml:space="preserve">/ под общ. ред. </w:t>
      </w:r>
      <w:proofErr w:type="spellStart"/>
      <w:r w:rsidRPr="001B1A54">
        <w:rPr>
          <w:color w:val="000000"/>
          <w:sz w:val="28"/>
          <w:szCs w:val="28"/>
        </w:rPr>
        <w:t>Амелина</w:t>
      </w:r>
      <w:proofErr w:type="spellEnd"/>
      <w:r w:rsidRPr="001B1A54">
        <w:rPr>
          <w:color w:val="000000"/>
          <w:sz w:val="28"/>
          <w:szCs w:val="28"/>
        </w:rPr>
        <w:t xml:space="preserve"> В.В., </w:t>
      </w:r>
      <w:r w:rsidRPr="001B1A54">
        <w:rPr>
          <w:color w:val="000000"/>
          <w:sz w:val="28"/>
          <w:szCs w:val="28"/>
          <w:shd w:val="clear" w:color="auto" w:fill="FFFFFF"/>
        </w:rPr>
        <w:t>Издательский центр Оренбургского государственного аграрного университета;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9.</w:t>
      </w:r>
      <w:r w:rsidRPr="001B1A54">
        <w:rPr>
          <w:color w:val="000000"/>
          <w:sz w:val="28"/>
          <w:szCs w:val="28"/>
          <w:shd w:val="clear" w:color="auto" w:fill="FFFFFF"/>
        </w:rPr>
        <w:t>Лозинский Р.Р.</w:t>
      </w:r>
      <w:r w:rsidRPr="001B1A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73A73">
        <w:rPr>
          <w:b/>
          <w:bCs/>
          <w:color w:val="000000"/>
          <w:sz w:val="28"/>
          <w:szCs w:val="28"/>
          <w:shd w:val="clear" w:color="auto" w:fill="FFFFFF"/>
        </w:rPr>
        <w:t>Страницы минувшего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Издательский центр Тульского государственного педагогического университета им. Л.Н. Толстого;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10.</w:t>
      </w:r>
      <w:r w:rsidRPr="001B1A54">
        <w:rPr>
          <w:color w:val="000000"/>
          <w:sz w:val="28"/>
          <w:szCs w:val="28"/>
          <w:shd w:val="clear" w:color="auto" w:fill="FFFFFF"/>
        </w:rPr>
        <w:t>Труфанова И.В.</w:t>
      </w:r>
      <w:r w:rsidRPr="001B1A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73A73">
        <w:rPr>
          <w:b/>
          <w:bCs/>
          <w:color w:val="000000"/>
          <w:sz w:val="28"/>
          <w:szCs w:val="28"/>
          <w:shd w:val="clear" w:color="auto" w:fill="FFFFFF"/>
        </w:rPr>
        <w:t>Образцовое строительство в городах Владимирской губернии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Издательство Владимирского государственного университета;</w:t>
      </w:r>
    </w:p>
    <w:p w:rsidR="009A0297" w:rsidRPr="001B1A54" w:rsidRDefault="009A0297" w:rsidP="009A0297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11.</w:t>
      </w:r>
      <w:r w:rsidRPr="00973A73">
        <w:rPr>
          <w:b/>
          <w:bCs/>
          <w:color w:val="000000"/>
          <w:sz w:val="28"/>
          <w:szCs w:val="28"/>
        </w:rPr>
        <w:t>Строителей след на земле</w:t>
      </w:r>
      <w:r w:rsidRPr="001B1A54">
        <w:rPr>
          <w:rStyle w:val="apple-converted-space"/>
          <w:color w:val="000000"/>
          <w:sz w:val="28"/>
          <w:szCs w:val="28"/>
        </w:rPr>
        <w:t> </w:t>
      </w:r>
      <w:r w:rsidRPr="001B1A54">
        <w:rPr>
          <w:color w:val="000000"/>
          <w:sz w:val="28"/>
          <w:szCs w:val="28"/>
        </w:rPr>
        <w:t>/сост. Матвиенко В.С.</w:t>
      </w:r>
      <w:r>
        <w:rPr>
          <w:color w:val="000000"/>
          <w:sz w:val="28"/>
          <w:szCs w:val="28"/>
        </w:rPr>
        <w:t>,</w:t>
      </w:r>
      <w:r w:rsidRPr="00CD3FBD">
        <w:rPr>
          <w:color w:val="000000"/>
          <w:sz w:val="28"/>
          <w:szCs w:val="28"/>
          <w:shd w:val="clear" w:color="auto" w:fill="FFFFFF"/>
        </w:rPr>
        <w:t xml:space="preserve"> </w:t>
      </w:r>
      <w:r w:rsidRPr="001B1A54">
        <w:rPr>
          <w:color w:val="000000"/>
          <w:sz w:val="28"/>
          <w:szCs w:val="28"/>
          <w:shd w:val="clear" w:color="auto" w:fill="FFFFFF"/>
        </w:rPr>
        <w:t>Сибирский государственный университет путей сообщения;</w:t>
      </w:r>
    </w:p>
    <w:p w:rsidR="009A0297" w:rsidRPr="00CD3FBD" w:rsidRDefault="009A0297" w:rsidP="009A02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A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12.</w:t>
      </w:r>
      <w:proofErr w:type="gramStart"/>
      <w:r w:rsidRPr="00973A73">
        <w:rPr>
          <w:b/>
          <w:bCs/>
          <w:color w:val="000000"/>
          <w:sz w:val="28"/>
          <w:szCs w:val="28"/>
        </w:rPr>
        <w:t>Западно-Сибирский</w:t>
      </w:r>
      <w:proofErr w:type="gramEnd"/>
      <w:r w:rsidRPr="00973A73">
        <w:rPr>
          <w:b/>
          <w:bCs/>
          <w:color w:val="000000"/>
          <w:sz w:val="28"/>
          <w:szCs w:val="28"/>
        </w:rPr>
        <w:t xml:space="preserve"> железнодорожный меридиан: Люди, факты, события. Методы строительства сложных участков</w:t>
      </w:r>
      <w:r w:rsidRPr="001B1A54">
        <w:rPr>
          <w:bCs/>
          <w:color w:val="000000"/>
          <w:sz w:val="28"/>
          <w:szCs w:val="28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Сибирский государственный университет путей сообщения;</w:t>
      </w:r>
    </w:p>
    <w:p w:rsidR="009A0297" w:rsidRPr="001B1A54" w:rsidRDefault="009A0297" w:rsidP="009A0297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13.</w:t>
      </w:r>
      <w:r w:rsidRPr="00973A73">
        <w:rPr>
          <w:b/>
          <w:bCs/>
          <w:color w:val="000000"/>
          <w:sz w:val="28"/>
          <w:szCs w:val="28"/>
          <w:shd w:val="clear" w:color="auto" w:fill="FFFFFF"/>
        </w:rPr>
        <w:t>Стратегическое планирование развития университета</w:t>
      </w:r>
      <w:r w:rsidRPr="001B1A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B1A54">
        <w:rPr>
          <w:color w:val="000000"/>
          <w:sz w:val="28"/>
          <w:szCs w:val="28"/>
          <w:shd w:val="clear" w:color="auto" w:fill="FFFFFF"/>
        </w:rPr>
        <w:t xml:space="preserve">/ под общ. ред. </w:t>
      </w:r>
      <w:proofErr w:type="spellStart"/>
      <w:r w:rsidRPr="001B1A54">
        <w:rPr>
          <w:color w:val="000000"/>
          <w:sz w:val="28"/>
          <w:szCs w:val="28"/>
          <w:shd w:val="clear" w:color="auto" w:fill="FFFFFF"/>
        </w:rPr>
        <w:t>Волчихина</w:t>
      </w:r>
      <w:proofErr w:type="spellEnd"/>
      <w:r w:rsidRPr="001B1A54">
        <w:rPr>
          <w:color w:val="000000"/>
          <w:sz w:val="28"/>
          <w:szCs w:val="28"/>
          <w:shd w:val="clear" w:color="auto" w:fill="FFFFFF"/>
        </w:rPr>
        <w:t xml:space="preserve"> В.И., Издательство Пензенского государственного университета;</w:t>
      </w:r>
    </w:p>
    <w:p w:rsidR="009A0297" w:rsidRPr="001B1A54" w:rsidRDefault="009A0297" w:rsidP="009A0297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14.</w:t>
      </w:r>
      <w:r w:rsidRPr="001B1A54">
        <w:rPr>
          <w:color w:val="000000"/>
          <w:sz w:val="28"/>
          <w:szCs w:val="28"/>
          <w:shd w:val="clear" w:color="auto" w:fill="FFFFFF"/>
        </w:rPr>
        <w:t>Слепцов П.А.</w:t>
      </w:r>
      <w:r w:rsidRPr="001B1A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73A73">
        <w:rPr>
          <w:b/>
          <w:bCs/>
          <w:color w:val="000000"/>
          <w:sz w:val="28"/>
          <w:szCs w:val="28"/>
          <w:shd w:val="clear" w:color="auto" w:fill="FFFFFF"/>
        </w:rPr>
        <w:t xml:space="preserve">Саха </w:t>
      </w:r>
      <w:proofErr w:type="spellStart"/>
      <w:r w:rsidRPr="00973A73">
        <w:rPr>
          <w:b/>
          <w:bCs/>
          <w:color w:val="000000"/>
          <w:sz w:val="28"/>
          <w:szCs w:val="28"/>
          <w:shd w:val="clear" w:color="auto" w:fill="FFFFFF"/>
        </w:rPr>
        <w:t>тылын</w:t>
      </w:r>
      <w:proofErr w:type="spellEnd"/>
      <w:r w:rsidRPr="00973A7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3A73">
        <w:rPr>
          <w:b/>
          <w:bCs/>
          <w:color w:val="000000"/>
          <w:sz w:val="28"/>
          <w:szCs w:val="28"/>
          <w:shd w:val="clear" w:color="auto" w:fill="FFFFFF"/>
        </w:rPr>
        <w:t>историята</w:t>
      </w:r>
      <w:proofErr w:type="spellEnd"/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Издательство Якутского государственного университета им. М.К. Амосова;</w:t>
      </w:r>
    </w:p>
    <w:p w:rsidR="009A0297" w:rsidRPr="001B1A54" w:rsidRDefault="009A0297" w:rsidP="009A0297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15.</w:t>
      </w:r>
      <w:r w:rsidRPr="001B1A54">
        <w:rPr>
          <w:color w:val="000000"/>
          <w:sz w:val="28"/>
          <w:szCs w:val="28"/>
          <w:shd w:val="clear" w:color="auto" w:fill="FFFFFF"/>
        </w:rPr>
        <w:t>Новоселова И.А.</w:t>
      </w:r>
      <w:r w:rsidRPr="001B1A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73A73">
        <w:rPr>
          <w:b/>
          <w:bCs/>
          <w:color w:val="000000"/>
          <w:sz w:val="28"/>
          <w:szCs w:val="28"/>
          <w:shd w:val="clear" w:color="auto" w:fill="FFFFFF"/>
        </w:rPr>
        <w:t>Развитие городского хозяйства и роль местного самоуправления уездного Мурома в Х</w:t>
      </w:r>
      <w:r w:rsidRPr="00973A73">
        <w:rPr>
          <w:b/>
          <w:bCs/>
          <w:color w:val="000000"/>
          <w:sz w:val="28"/>
          <w:szCs w:val="28"/>
          <w:shd w:val="clear" w:color="auto" w:fill="FFFFFF"/>
          <w:lang w:val="en-US"/>
        </w:rPr>
        <w:t>I</w:t>
      </w:r>
      <w:r w:rsidRPr="00973A73">
        <w:rPr>
          <w:b/>
          <w:bCs/>
          <w:color w:val="000000"/>
          <w:sz w:val="28"/>
          <w:szCs w:val="28"/>
          <w:shd w:val="clear" w:color="auto" w:fill="FFFFFF"/>
        </w:rPr>
        <w:t>Х веке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Издательско-полиграфический центр Муромского института (филиала) Владимирского государственного университета.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proofErr w:type="spellStart"/>
      <w:r w:rsidRPr="007B7F37">
        <w:rPr>
          <w:b/>
          <w:bCs/>
          <w:color w:val="000000"/>
          <w:sz w:val="28"/>
          <w:szCs w:val="28"/>
        </w:rPr>
        <w:t>Номинацияия</w:t>
      </w:r>
      <w:proofErr w:type="spellEnd"/>
      <w:r w:rsidRPr="007B7F37">
        <w:rPr>
          <w:b/>
          <w:bCs/>
          <w:color w:val="000000"/>
          <w:sz w:val="28"/>
          <w:szCs w:val="28"/>
        </w:rPr>
        <w:t xml:space="preserve"> «Лучшее учебное издание по физической культуре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7B7F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B7F37">
        <w:rPr>
          <w:b/>
          <w:bCs/>
          <w:color w:val="000000"/>
          <w:sz w:val="28"/>
          <w:szCs w:val="28"/>
        </w:rPr>
        <w:t>и подготовке спортивных кадров»</w:t>
      </w:r>
      <w:r w:rsidRPr="007B7F37">
        <w:rPr>
          <w:color w:val="000000"/>
          <w:sz w:val="28"/>
          <w:szCs w:val="28"/>
        </w:rPr>
        <w:t xml:space="preserve"> 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ind w:left="1416" w:firstLine="708"/>
        <w:jc w:val="both"/>
        <w:rPr>
          <w:bCs/>
          <w:color w:val="000000"/>
          <w:sz w:val="28"/>
          <w:szCs w:val="28"/>
        </w:rPr>
      </w:pPr>
      <w:r w:rsidRPr="007B7F37">
        <w:rPr>
          <w:color w:val="000000"/>
          <w:sz w:val="28"/>
          <w:szCs w:val="28"/>
        </w:rPr>
        <w:t>(</w:t>
      </w:r>
      <w:r w:rsidRPr="007B7F37">
        <w:rPr>
          <w:b/>
          <w:bCs/>
          <w:color w:val="000000"/>
          <w:sz w:val="28"/>
          <w:szCs w:val="28"/>
        </w:rPr>
        <w:t>Секция «Вузовские издательства»)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1.</w:t>
      </w:r>
      <w:r w:rsidRPr="00973A73">
        <w:rPr>
          <w:b/>
          <w:bCs/>
          <w:color w:val="000000"/>
          <w:sz w:val="28"/>
          <w:szCs w:val="28"/>
          <w:shd w:val="clear" w:color="auto" w:fill="FFFFFF"/>
        </w:rPr>
        <w:t>Серия учебных пособий по физическому воспитанию в вузах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Издательство Пензенского государственного университета архитектуры и строительства.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Pr="007B7F37">
        <w:rPr>
          <w:b/>
          <w:bCs/>
          <w:color w:val="000000"/>
          <w:sz w:val="28"/>
          <w:szCs w:val="28"/>
        </w:rPr>
        <w:t>Номинация «Лучшее учебное издание по физической культуре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bCs/>
          <w:color w:val="000000"/>
          <w:sz w:val="28"/>
          <w:szCs w:val="28"/>
        </w:rPr>
      </w:pPr>
      <w:r w:rsidRPr="007B7F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B7F37">
        <w:rPr>
          <w:b/>
          <w:bCs/>
          <w:color w:val="000000"/>
          <w:sz w:val="28"/>
          <w:szCs w:val="28"/>
        </w:rPr>
        <w:t>и подготовке спортивных кадров»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B7F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(</w:t>
      </w:r>
      <w:r w:rsidRPr="007B7F37">
        <w:rPr>
          <w:b/>
          <w:bCs/>
          <w:color w:val="000000"/>
          <w:sz w:val="28"/>
          <w:szCs w:val="28"/>
          <w:shd w:val="clear" w:color="auto" w:fill="FFFFFF"/>
        </w:rPr>
        <w:t>Секция «Книжные издательства»</w:t>
      </w:r>
      <w:r>
        <w:rPr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1.</w:t>
      </w:r>
      <w:r w:rsidRPr="00973A73">
        <w:rPr>
          <w:b/>
          <w:bCs/>
          <w:color w:val="000000"/>
          <w:sz w:val="28"/>
          <w:szCs w:val="28"/>
          <w:shd w:val="clear" w:color="auto" w:fill="FFFFFF"/>
        </w:rPr>
        <w:t>Серия «Физическая культура и спорт инвалидов и лиц с отклонениями в состоянии здоровья»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</w:rPr>
        <w:t>Издательство «Советский спорт»</w:t>
      </w:r>
      <w:r>
        <w:rPr>
          <w:color w:val="000000"/>
          <w:sz w:val="28"/>
          <w:szCs w:val="28"/>
        </w:rPr>
        <w:t>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7B7F37">
        <w:rPr>
          <w:b/>
          <w:bCs/>
          <w:color w:val="000000"/>
          <w:sz w:val="28"/>
          <w:szCs w:val="28"/>
        </w:rPr>
        <w:t>Номинация «Лучшее учебное издание по туризму и рекреации»</w:t>
      </w:r>
      <w:r w:rsidRPr="007B7F37">
        <w:rPr>
          <w:color w:val="000000"/>
          <w:sz w:val="28"/>
          <w:szCs w:val="28"/>
        </w:rPr>
        <w:t xml:space="preserve"> 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ind w:left="1416" w:firstLine="708"/>
        <w:jc w:val="both"/>
        <w:rPr>
          <w:bCs/>
          <w:color w:val="000000"/>
          <w:sz w:val="28"/>
          <w:szCs w:val="28"/>
        </w:rPr>
      </w:pPr>
      <w:r w:rsidRPr="007B7F37">
        <w:rPr>
          <w:color w:val="000000"/>
          <w:sz w:val="28"/>
          <w:szCs w:val="28"/>
        </w:rPr>
        <w:t>(</w:t>
      </w:r>
      <w:r w:rsidRPr="007B7F37">
        <w:rPr>
          <w:b/>
          <w:bCs/>
          <w:color w:val="000000"/>
          <w:sz w:val="28"/>
          <w:szCs w:val="28"/>
        </w:rPr>
        <w:t>Секция «Вузовские издательства»)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1.</w:t>
      </w:r>
      <w:r w:rsidRPr="001B1A54">
        <w:rPr>
          <w:color w:val="000000"/>
          <w:sz w:val="28"/>
          <w:szCs w:val="28"/>
          <w:shd w:val="clear" w:color="auto" w:fill="FFFFFF"/>
        </w:rPr>
        <w:t xml:space="preserve">Чередникова Л.Е., Бовин А.А., </w:t>
      </w:r>
      <w:proofErr w:type="spellStart"/>
      <w:r w:rsidRPr="001B1A54">
        <w:rPr>
          <w:color w:val="000000"/>
          <w:sz w:val="28"/>
          <w:szCs w:val="28"/>
          <w:shd w:val="clear" w:color="auto" w:fill="FFFFFF"/>
        </w:rPr>
        <w:t>Штейнгольц</w:t>
      </w:r>
      <w:proofErr w:type="spellEnd"/>
      <w:r w:rsidRPr="001B1A54">
        <w:rPr>
          <w:color w:val="000000"/>
          <w:sz w:val="28"/>
          <w:szCs w:val="28"/>
          <w:shd w:val="clear" w:color="auto" w:fill="FFFFFF"/>
        </w:rPr>
        <w:t xml:space="preserve"> Б.И.</w:t>
      </w:r>
      <w:r w:rsidRPr="001B1A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73A73">
        <w:rPr>
          <w:b/>
          <w:bCs/>
          <w:color w:val="000000"/>
          <w:sz w:val="28"/>
          <w:szCs w:val="28"/>
          <w:shd w:val="clear" w:color="auto" w:fill="FFFFFF"/>
        </w:rPr>
        <w:t>Инновации в социально-культурном сервисе и туризме: стратегия и тактика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Издательство Новосибирского государственного технического университета;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973A73">
        <w:rPr>
          <w:b/>
          <w:bCs/>
          <w:color w:val="000000"/>
          <w:sz w:val="28"/>
          <w:szCs w:val="28"/>
          <w:shd w:val="clear" w:color="auto" w:fill="FFFFFF"/>
        </w:rPr>
        <w:t>Серия электронных учебников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Институт туризма и гостеприимства (филиал) Российского государственного университета туризма и сервиса.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CA73D6">
        <w:rPr>
          <w:b/>
          <w:bCs/>
          <w:color w:val="000000"/>
          <w:sz w:val="28"/>
          <w:szCs w:val="28"/>
        </w:rPr>
        <w:t>Номинация «Лучшее издание для книгоиздателей»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ind w:left="1416" w:firstLine="708"/>
        <w:jc w:val="both"/>
        <w:rPr>
          <w:b/>
          <w:bCs/>
          <w:color w:val="000000"/>
          <w:sz w:val="28"/>
          <w:szCs w:val="28"/>
        </w:rPr>
      </w:pPr>
      <w:r w:rsidRPr="00CA73D6">
        <w:rPr>
          <w:color w:val="000000"/>
          <w:sz w:val="28"/>
          <w:szCs w:val="28"/>
        </w:rPr>
        <w:t xml:space="preserve"> (</w:t>
      </w:r>
      <w:r w:rsidRPr="00CA73D6">
        <w:rPr>
          <w:b/>
          <w:bCs/>
          <w:color w:val="000000"/>
          <w:sz w:val="28"/>
          <w:szCs w:val="28"/>
        </w:rPr>
        <w:t>Секция «Вузовские издательства»)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lastRenderedPageBreak/>
        <w:t>1.</w:t>
      </w:r>
      <w:r w:rsidRPr="001B1A54">
        <w:rPr>
          <w:color w:val="000000"/>
          <w:sz w:val="28"/>
          <w:szCs w:val="28"/>
          <w:shd w:val="clear" w:color="auto" w:fill="FFFFFF"/>
        </w:rPr>
        <w:t>Володина Т.А.</w:t>
      </w:r>
      <w:r w:rsidRPr="001B1A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73A73">
        <w:rPr>
          <w:b/>
          <w:bCs/>
          <w:color w:val="000000"/>
          <w:sz w:val="28"/>
          <w:szCs w:val="28"/>
          <w:shd w:val="clear" w:color="auto" w:fill="FFFFFF"/>
        </w:rPr>
        <w:t>Наука в зеркале учебников: Очерки русской историографии. В 4-х частях,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1B1A54">
        <w:rPr>
          <w:color w:val="000000"/>
          <w:sz w:val="28"/>
          <w:szCs w:val="28"/>
          <w:shd w:val="clear" w:color="auto" w:fill="FFFFFF"/>
        </w:rPr>
        <w:t>Издательский центр Тульского государственного педагогического университета им. Л.Н. Толстого;</w:t>
      </w:r>
    </w:p>
    <w:p w:rsidR="009A0297" w:rsidRPr="00CD3FBD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1B1A54">
        <w:rPr>
          <w:color w:val="222222"/>
          <w:sz w:val="28"/>
          <w:szCs w:val="28"/>
        </w:rPr>
        <w:t>Крылова М.Д.</w:t>
      </w:r>
      <w:r w:rsidRPr="001B1A54">
        <w:rPr>
          <w:rStyle w:val="apple-converted-space"/>
          <w:color w:val="222222"/>
          <w:sz w:val="28"/>
          <w:szCs w:val="28"/>
        </w:rPr>
        <w:t> </w:t>
      </w:r>
      <w:r w:rsidRPr="00973A73">
        <w:rPr>
          <w:b/>
          <w:bCs/>
          <w:color w:val="222222"/>
          <w:sz w:val="28"/>
          <w:szCs w:val="28"/>
        </w:rPr>
        <w:t>Управление проектами в книжном деле</w:t>
      </w:r>
      <w:r>
        <w:rPr>
          <w:b/>
          <w:bCs/>
          <w:color w:val="222222"/>
          <w:sz w:val="28"/>
          <w:szCs w:val="28"/>
        </w:rPr>
        <w:t>,</w:t>
      </w:r>
      <w:r w:rsidRPr="00CD3FBD">
        <w:rPr>
          <w:color w:val="000000"/>
          <w:sz w:val="28"/>
          <w:szCs w:val="28"/>
          <w:shd w:val="clear" w:color="auto" w:fill="FFFFFF"/>
        </w:rPr>
        <w:t xml:space="preserve"> </w:t>
      </w:r>
      <w:r w:rsidRPr="001B1A54">
        <w:rPr>
          <w:color w:val="000000"/>
          <w:sz w:val="28"/>
          <w:szCs w:val="28"/>
          <w:shd w:val="clear" w:color="auto" w:fill="FFFFFF"/>
        </w:rPr>
        <w:t>Московский государственный университет печати</w:t>
      </w:r>
      <w:r w:rsidRPr="001B1A54">
        <w:rPr>
          <w:color w:val="000000"/>
          <w:sz w:val="28"/>
          <w:szCs w:val="28"/>
        </w:rPr>
        <w:t xml:space="preserve">; </w:t>
      </w:r>
    </w:p>
    <w:p w:rsidR="009A0297" w:rsidRPr="00CD3FBD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>3.</w:t>
      </w:r>
      <w:r w:rsidRPr="001B1A54">
        <w:rPr>
          <w:color w:val="222222"/>
          <w:sz w:val="28"/>
          <w:szCs w:val="28"/>
        </w:rPr>
        <w:t xml:space="preserve">Давыдова Т.Т., </w:t>
      </w:r>
      <w:proofErr w:type="spellStart"/>
      <w:r w:rsidRPr="001B1A54">
        <w:rPr>
          <w:color w:val="222222"/>
          <w:sz w:val="28"/>
          <w:szCs w:val="28"/>
        </w:rPr>
        <w:t>Сушилина</w:t>
      </w:r>
      <w:proofErr w:type="spellEnd"/>
      <w:r w:rsidRPr="001B1A54">
        <w:rPr>
          <w:color w:val="222222"/>
          <w:sz w:val="28"/>
          <w:szCs w:val="28"/>
        </w:rPr>
        <w:t xml:space="preserve"> И.К.</w:t>
      </w:r>
      <w:r>
        <w:rPr>
          <w:color w:val="222222"/>
          <w:sz w:val="28"/>
          <w:szCs w:val="28"/>
        </w:rPr>
        <w:t xml:space="preserve"> </w:t>
      </w:r>
      <w:r w:rsidRPr="00973A73">
        <w:rPr>
          <w:b/>
          <w:bCs/>
          <w:color w:val="222222"/>
          <w:sz w:val="28"/>
          <w:szCs w:val="28"/>
        </w:rPr>
        <w:t>Современный литературный процесс в России</w:t>
      </w:r>
      <w:r>
        <w:rPr>
          <w:b/>
          <w:bCs/>
          <w:color w:val="222222"/>
          <w:sz w:val="28"/>
          <w:szCs w:val="28"/>
        </w:rPr>
        <w:t>,</w:t>
      </w:r>
      <w:r w:rsidRPr="00CD3FBD">
        <w:rPr>
          <w:color w:val="000000"/>
          <w:sz w:val="28"/>
          <w:szCs w:val="28"/>
          <w:shd w:val="clear" w:color="auto" w:fill="FFFFFF"/>
        </w:rPr>
        <w:t xml:space="preserve"> </w:t>
      </w:r>
      <w:r w:rsidRPr="001B1A54">
        <w:rPr>
          <w:color w:val="000000"/>
          <w:sz w:val="28"/>
          <w:szCs w:val="28"/>
          <w:shd w:val="clear" w:color="auto" w:fill="FFFFFF"/>
        </w:rPr>
        <w:t>Московский госу</w:t>
      </w:r>
      <w:r>
        <w:rPr>
          <w:color w:val="000000"/>
          <w:sz w:val="28"/>
          <w:szCs w:val="28"/>
          <w:shd w:val="clear" w:color="auto" w:fill="FFFFFF"/>
        </w:rPr>
        <w:t>дарственный университет печати</w:t>
      </w:r>
      <w:r w:rsidRPr="001B1A54">
        <w:rPr>
          <w:color w:val="000000"/>
          <w:sz w:val="28"/>
          <w:szCs w:val="28"/>
        </w:rPr>
        <w:t xml:space="preserve">; 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>4.</w:t>
      </w:r>
      <w:r w:rsidRPr="001B1A54">
        <w:rPr>
          <w:color w:val="222222"/>
          <w:sz w:val="28"/>
          <w:szCs w:val="28"/>
        </w:rPr>
        <w:t>Либау Д., Хайнце И.</w:t>
      </w:r>
      <w:r>
        <w:rPr>
          <w:color w:val="222222"/>
          <w:sz w:val="28"/>
          <w:szCs w:val="28"/>
        </w:rPr>
        <w:t xml:space="preserve"> </w:t>
      </w:r>
      <w:r w:rsidRPr="00973A73">
        <w:rPr>
          <w:b/>
          <w:bCs/>
          <w:color w:val="222222"/>
          <w:sz w:val="28"/>
          <w:szCs w:val="28"/>
        </w:rPr>
        <w:t>Промышленное брошюровочно-переплётное производство. Производство книг (серийное). В 2-х ч.</w:t>
      </w:r>
      <w:r w:rsidRPr="001B1A54">
        <w:rPr>
          <w:bCs/>
          <w:color w:val="222222"/>
          <w:sz w:val="28"/>
          <w:szCs w:val="28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Московский государственный университет печати.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ind w:left="708" w:firstLine="708"/>
        <w:jc w:val="both"/>
        <w:rPr>
          <w:b/>
          <w:bCs/>
          <w:color w:val="000000"/>
          <w:sz w:val="28"/>
          <w:szCs w:val="28"/>
        </w:rPr>
      </w:pPr>
      <w:r w:rsidRPr="007B7F37">
        <w:rPr>
          <w:b/>
          <w:bCs/>
          <w:color w:val="000000"/>
          <w:sz w:val="28"/>
          <w:szCs w:val="28"/>
        </w:rPr>
        <w:t>Номинация «Лучшее издание для книгоиздателей»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7B7F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B7F37">
        <w:rPr>
          <w:color w:val="000000"/>
          <w:sz w:val="28"/>
          <w:szCs w:val="28"/>
        </w:rPr>
        <w:t>(</w:t>
      </w:r>
      <w:r w:rsidRPr="007B7F37">
        <w:rPr>
          <w:b/>
          <w:bCs/>
          <w:color w:val="000000"/>
          <w:sz w:val="28"/>
          <w:szCs w:val="28"/>
          <w:shd w:val="clear" w:color="auto" w:fill="FFFFFF"/>
        </w:rPr>
        <w:t xml:space="preserve">Секция «Книжные издательства») 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1.</w:t>
      </w:r>
      <w:r w:rsidRPr="00973A73">
        <w:rPr>
          <w:b/>
          <w:bCs/>
          <w:color w:val="000000"/>
          <w:sz w:val="28"/>
          <w:szCs w:val="28"/>
          <w:shd w:val="clear" w:color="auto" w:fill="FFFFFF"/>
        </w:rPr>
        <w:t>Серия «Школа издательского бизнеса»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>Группа компаний «Омега-Л».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ind w:left="1416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Номинац</w:t>
      </w:r>
      <w:r w:rsidRPr="00973A73">
        <w:rPr>
          <w:b/>
          <w:color w:val="000000"/>
          <w:sz w:val="28"/>
          <w:szCs w:val="28"/>
          <w:shd w:val="clear" w:color="auto" w:fill="FFFFFF"/>
        </w:rPr>
        <w:t>ия «Лучшая книга»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1B1A54">
        <w:rPr>
          <w:color w:val="000000"/>
          <w:sz w:val="28"/>
          <w:szCs w:val="28"/>
          <w:shd w:val="clear" w:color="auto" w:fill="FFFFFF"/>
        </w:rPr>
        <w:t>Гитис Л.Х.</w:t>
      </w:r>
      <w:r w:rsidRPr="001B1A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73A73">
        <w:rPr>
          <w:b/>
          <w:bCs/>
          <w:color w:val="000000"/>
          <w:sz w:val="28"/>
          <w:szCs w:val="28"/>
          <w:shd w:val="clear" w:color="auto" w:fill="FFFFFF"/>
        </w:rPr>
        <w:t xml:space="preserve">Университетское </w:t>
      </w:r>
      <w:proofErr w:type="gramStart"/>
      <w:r w:rsidRPr="00973A73">
        <w:rPr>
          <w:b/>
          <w:bCs/>
          <w:color w:val="000000"/>
          <w:sz w:val="28"/>
          <w:szCs w:val="28"/>
          <w:shd w:val="clear" w:color="auto" w:fill="FFFFFF"/>
        </w:rPr>
        <w:t>издательство</w:t>
      </w:r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B1A54">
        <w:rPr>
          <w:color w:val="000000"/>
          <w:sz w:val="28"/>
          <w:szCs w:val="28"/>
          <w:shd w:val="clear" w:color="auto" w:fill="FFFFFF"/>
        </w:rPr>
        <w:t xml:space="preserve"> </w:t>
      </w:r>
      <w:r w:rsidRPr="001B1A54">
        <w:rPr>
          <w:bCs/>
          <w:color w:val="000000"/>
          <w:sz w:val="28"/>
          <w:szCs w:val="28"/>
          <w:shd w:val="clear" w:color="auto" w:fill="FFFFFF"/>
        </w:rPr>
        <w:t>Издательство</w:t>
      </w:r>
      <w:proofErr w:type="gramEnd"/>
      <w:r w:rsidRPr="001B1A54">
        <w:rPr>
          <w:bCs/>
          <w:color w:val="000000"/>
          <w:sz w:val="28"/>
          <w:szCs w:val="28"/>
          <w:shd w:val="clear" w:color="auto" w:fill="FFFFFF"/>
        </w:rPr>
        <w:t xml:space="preserve"> «Горная книга» Московского государственного горного университета.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7B7F37">
        <w:rPr>
          <w:b/>
          <w:bCs/>
          <w:color w:val="000000"/>
          <w:sz w:val="28"/>
          <w:szCs w:val="28"/>
        </w:rPr>
        <w:t>Номинация «Высокая культура издания учебных книг»</w:t>
      </w:r>
      <w:r w:rsidRPr="007B7F37">
        <w:rPr>
          <w:color w:val="000000"/>
          <w:sz w:val="28"/>
          <w:szCs w:val="28"/>
        </w:rPr>
        <w:t xml:space="preserve"> 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ind w:left="1416" w:firstLine="708"/>
        <w:jc w:val="both"/>
        <w:rPr>
          <w:color w:val="000000"/>
          <w:sz w:val="28"/>
          <w:szCs w:val="28"/>
        </w:rPr>
      </w:pPr>
      <w:r w:rsidRPr="007B7F37">
        <w:rPr>
          <w:color w:val="000000"/>
          <w:sz w:val="28"/>
          <w:szCs w:val="28"/>
        </w:rPr>
        <w:t>(</w:t>
      </w:r>
      <w:r w:rsidRPr="007B7F37">
        <w:rPr>
          <w:b/>
          <w:bCs/>
          <w:color w:val="000000"/>
          <w:sz w:val="28"/>
          <w:szCs w:val="28"/>
        </w:rPr>
        <w:t>Секция «Вузовские издательства»)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B1A54">
        <w:rPr>
          <w:bCs/>
          <w:color w:val="000000"/>
          <w:sz w:val="28"/>
          <w:szCs w:val="28"/>
        </w:rPr>
        <w:t>Издательский дом Государственного Университета – Высшая Школа Экономики;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B1A54">
        <w:rPr>
          <w:bCs/>
          <w:color w:val="000000"/>
          <w:sz w:val="28"/>
          <w:szCs w:val="28"/>
        </w:rPr>
        <w:t>Издательский центр Российского государственного гуманитарного университета.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ind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7B7F37">
        <w:rPr>
          <w:b/>
          <w:bCs/>
          <w:color w:val="000000"/>
          <w:sz w:val="28"/>
          <w:szCs w:val="28"/>
        </w:rPr>
        <w:t>Номинация «Высокая культура издания учебных книг»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B7F3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7B7F37">
        <w:rPr>
          <w:b/>
          <w:color w:val="000000"/>
          <w:sz w:val="28"/>
          <w:szCs w:val="28"/>
        </w:rPr>
        <w:t>(</w:t>
      </w:r>
      <w:r w:rsidRPr="007B7F37">
        <w:rPr>
          <w:b/>
          <w:bCs/>
          <w:color w:val="000000"/>
          <w:sz w:val="28"/>
          <w:szCs w:val="28"/>
        </w:rPr>
        <w:t>Секция «Книжные издательства»)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1.</w:t>
      </w:r>
      <w:r w:rsidRPr="001B1A54">
        <w:rPr>
          <w:bCs/>
          <w:color w:val="000000"/>
          <w:sz w:val="28"/>
          <w:szCs w:val="28"/>
        </w:rPr>
        <w:t>Издательство «Машиностроение»;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B1A54">
        <w:rPr>
          <w:bCs/>
          <w:color w:val="000000"/>
          <w:sz w:val="28"/>
          <w:szCs w:val="28"/>
        </w:rPr>
        <w:t>ООО «Питер Пресс»;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1B1A54">
        <w:rPr>
          <w:bCs/>
          <w:color w:val="000000"/>
          <w:sz w:val="28"/>
          <w:szCs w:val="28"/>
        </w:rPr>
        <w:t>Издательство «Экзамен».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</w:p>
    <w:p w:rsidR="009A0297" w:rsidRDefault="009A0297" w:rsidP="009A0297">
      <w:pPr>
        <w:pStyle w:val="western"/>
        <w:shd w:val="clear" w:color="auto" w:fill="FFFFFF"/>
        <w:spacing w:after="202" w:afterAutospacing="0"/>
        <w:ind w:left="708" w:firstLine="708"/>
        <w:rPr>
          <w:b/>
          <w:bCs/>
          <w:color w:val="000000"/>
          <w:sz w:val="28"/>
          <w:szCs w:val="28"/>
        </w:rPr>
      </w:pPr>
      <w:r w:rsidRPr="007B7F37">
        <w:rPr>
          <w:b/>
          <w:bCs/>
          <w:color w:val="000000"/>
          <w:sz w:val="28"/>
          <w:szCs w:val="28"/>
        </w:rPr>
        <w:t>Номинация «Лучшее издание вузовских библиотек»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B7F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B7F37">
        <w:rPr>
          <w:color w:val="000000"/>
          <w:sz w:val="28"/>
          <w:szCs w:val="28"/>
        </w:rPr>
        <w:t>(</w:t>
      </w:r>
      <w:r w:rsidRPr="007B7F37">
        <w:rPr>
          <w:b/>
          <w:bCs/>
          <w:color w:val="000000"/>
          <w:sz w:val="28"/>
          <w:szCs w:val="28"/>
        </w:rPr>
        <w:t>Секция «Вузовские издательства»)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B1A54">
        <w:rPr>
          <w:bCs/>
          <w:color w:val="000000"/>
          <w:sz w:val="28"/>
          <w:szCs w:val="28"/>
        </w:rPr>
        <w:t>Научная библиотека Байкальского государственного университета экономики и права;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Pr="001B1A54">
        <w:rPr>
          <w:bCs/>
          <w:color w:val="000000"/>
          <w:sz w:val="28"/>
          <w:szCs w:val="28"/>
        </w:rPr>
        <w:t>Научная библиотека Мордовского государственного университета;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Pr="001B1A54">
        <w:rPr>
          <w:bCs/>
          <w:color w:val="000000"/>
          <w:sz w:val="28"/>
          <w:szCs w:val="28"/>
        </w:rPr>
        <w:t>Научная библиотека Ульяновского государственного технического университета;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Pr="001B1A54">
        <w:rPr>
          <w:bCs/>
          <w:color w:val="000000"/>
          <w:sz w:val="28"/>
          <w:szCs w:val="28"/>
        </w:rPr>
        <w:t>Научная библиотека Марийского государственного технического университета;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Pr="001B1A54">
        <w:rPr>
          <w:bCs/>
          <w:color w:val="000000"/>
          <w:sz w:val="28"/>
          <w:szCs w:val="28"/>
        </w:rPr>
        <w:t>Научная библиотека Якутского государственного университета.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7B7F37">
        <w:rPr>
          <w:b/>
          <w:bCs/>
          <w:color w:val="000000"/>
          <w:sz w:val="28"/>
          <w:szCs w:val="28"/>
        </w:rPr>
        <w:t>Номинация «Специальный приз журнала «Университетская книга»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B1A54">
        <w:rPr>
          <w:bCs/>
          <w:color w:val="000000"/>
          <w:sz w:val="28"/>
          <w:szCs w:val="28"/>
        </w:rPr>
        <w:t>Санкт-Петербургский государственный университет водных коммуникаций;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B1A54">
        <w:rPr>
          <w:bCs/>
          <w:color w:val="000000"/>
          <w:sz w:val="28"/>
          <w:szCs w:val="28"/>
        </w:rPr>
        <w:t>Московский психолого-социальный институт;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1B1A54">
        <w:rPr>
          <w:bCs/>
          <w:color w:val="000000"/>
          <w:sz w:val="28"/>
          <w:szCs w:val="28"/>
        </w:rPr>
        <w:t>Издательство Якутского государственного университета им. М.К. Амосова и Технический институт (филиал) ЯГУ в г. Нерюнгри;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B1A54">
        <w:rPr>
          <w:bCs/>
          <w:color w:val="000000"/>
          <w:sz w:val="28"/>
          <w:szCs w:val="28"/>
        </w:rPr>
        <w:t>Издательство Дальневосточного государственного университета;</w:t>
      </w: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1B1A54">
        <w:rPr>
          <w:bCs/>
          <w:color w:val="000000"/>
          <w:sz w:val="28"/>
          <w:szCs w:val="28"/>
        </w:rPr>
        <w:t>Издательский центр «Академия».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</w:p>
    <w:p w:rsidR="009A0297" w:rsidRPr="001B1A54" w:rsidRDefault="009A0297" w:rsidP="009A0297">
      <w:pPr>
        <w:pStyle w:val="western"/>
        <w:shd w:val="clear" w:color="auto" w:fill="FFFFFF"/>
        <w:spacing w:after="202" w:afterAutospacing="0"/>
        <w:ind w:left="708" w:firstLine="708"/>
        <w:rPr>
          <w:color w:val="000000"/>
          <w:sz w:val="28"/>
          <w:szCs w:val="28"/>
        </w:rPr>
      </w:pPr>
      <w:r w:rsidRPr="007B7F37">
        <w:rPr>
          <w:b/>
          <w:bCs/>
          <w:color w:val="000000"/>
          <w:sz w:val="28"/>
          <w:szCs w:val="28"/>
        </w:rPr>
        <w:t>Номинация «Лидер университетского книгоиздания»</w:t>
      </w:r>
    </w:p>
    <w:p w:rsidR="009A0297" w:rsidRPr="00DD0691" w:rsidRDefault="009A0297" w:rsidP="009A0297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DD0691">
        <w:rPr>
          <w:bCs/>
          <w:color w:val="000000"/>
          <w:sz w:val="28"/>
          <w:szCs w:val="28"/>
        </w:rPr>
        <w:t>Московский психолого-социальный институт;</w:t>
      </w:r>
    </w:p>
    <w:p w:rsidR="009A0297" w:rsidRPr="002D149C" w:rsidRDefault="009A0297" w:rsidP="009A0297">
      <w:pPr>
        <w:pStyle w:val="western"/>
        <w:shd w:val="clear" w:color="auto" w:fill="FFFFFF"/>
        <w:spacing w:after="202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DD0691">
        <w:rPr>
          <w:bCs/>
          <w:color w:val="000000"/>
          <w:sz w:val="28"/>
          <w:szCs w:val="28"/>
        </w:rPr>
        <w:t xml:space="preserve">Издательский дом </w:t>
      </w:r>
      <w:proofErr w:type="spellStart"/>
      <w:r w:rsidRPr="00DD0691">
        <w:rPr>
          <w:bCs/>
          <w:color w:val="000000"/>
          <w:sz w:val="28"/>
          <w:szCs w:val="28"/>
        </w:rPr>
        <w:t>МИСиС</w:t>
      </w:r>
      <w:proofErr w:type="spellEnd"/>
      <w:r w:rsidRPr="00DD0691">
        <w:rPr>
          <w:bCs/>
          <w:color w:val="000000"/>
          <w:sz w:val="28"/>
          <w:szCs w:val="28"/>
        </w:rPr>
        <w:t>.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color w:val="000000"/>
          <w:sz w:val="28"/>
          <w:szCs w:val="28"/>
        </w:rPr>
      </w:pPr>
    </w:p>
    <w:p w:rsidR="009A0297" w:rsidRPr="00DD0691" w:rsidRDefault="009A0297" w:rsidP="009A0297">
      <w:pPr>
        <w:pStyle w:val="western"/>
        <w:shd w:val="clear" w:color="auto" w:fill="FFFFFF"/>
        <w:spacing w:after="202" w:afterAutospacing="0"/>
        <w:ind w:left="708" w:firstLine="708"/>
        <w:rPr>
          <w:color w:val="000000"/>
          <w:sz w:val="28"/>
          <w:szCs w:val="28"/>
        </w:rPr>
      </w:pPr>
      <w:r w:rsidRPr="007B7F37">
        <w:rPr>
          <w:b/>
          <w:color w:val="000000"/>
          <w:sz w:val="28"/>
          <w:szCs w:val="28"/>
        </w:rPr>
        <w:t xml:space="preserve">Номинация </w:t>
      </w:r>
      <w:r w:rsidRPr="007B7F37">
        <w:rPr>
          <w:b/>
          <w:bCs/>
          <w:color w:val="000000"/>
          <w:sz w:val="28"/>
          <w:szCs w:val="28"/>
        </w:rPr>
        <w:t>«Золотой диплом» и «Золотое яблоко»</w:t>
      </w:r>
    </w:p>
    <w:p w:rsidR="009A0297" w:rsidRPr="00DD0691" w:rsidRDefault="009A0297" w:rsidP="009A0297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DD0691">
        <w:rPr>
          <w:bCs/>
          <w:color w:val="000000"/>
          <w:sz w:val="28"/>
          <w:szCs w:val="28"/>
        </w:rPr>
        <w:t>Издательство МГТУ им. Н.Э. Баумана</w:t>
      </w:r>
    </w:p>
    <w:p w:rsidR="009A0297" w:rsidRDefault="009A0297" w:rsidP="009A0297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</w:p>
    <w:p w:rsidR="009A0297" w:rsidRPr="00DD0691" w:rsidRDefault="009A0297" w:rsidP="009A0297">
      <w:pPr>
        <w:pStyle w:val="western"/>
        <w:shd w:val="clear" w:color="auto" w:fill="FFFFFF"/>
        <w:spacing w:after="202" w:afterAutospacing="0"/>
        <w:ind w:left="1416" w:firstLine="708"/>
        <w:rPr>
          <w:color w:val="000000"/>
          <w:sz w:val="28"/>
          <w:szCs w:val="28"/>
        </w:rPr>
      </w:pPr>
      <w:r w:rsidRPr="007B7F37">
        <w:rPr>
          <w:b/>
          <w:bCs/>
          <w:color w:val="000000"/>
          <w:sz w:val="28"/>
          <w:szCs w:val="28"/>
        </w:rPr>
        <w:t>Номинация «Диплом спонсора»</w:t>
      </w:r>
    </w:p>
    <w:p w:rsidR="009A0297" w:rsidRPr="00DD0691" w:rsidRDefault="009A0297" w:rsidP="009A029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DD0691">
        <w:rPr>
          <w:bCs/>
          <w:color w:val="000000"/>
          <w:sz w:val="28"/>
          <w:szCs w:val="28"/>
        </w:rPr>
        <w:t>Федеральное агентство по печати и массовым коммуникациям Российской Федерации;</w:t>
      </w:r>
    </w:p>
    <w:p w:rsidR="009A0297" w:rsidRPr="00DD0691" w:rsidRDefault="009A0297" w:rsidP="009A029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Pr="00DD0691">
        <w:rPr>
          <w:bCs/>
          <w:color w:val="000000"/>
          <w:sz w:val="28"/>
          <w:szCs w:val="28"/>
        </w:rPr>
        <w:t>Издательство «Экзамен»;</w:t>
      </w:r>
    </w:p>
    <w:p w:rsidR="009A0297" w:rsidRPr="00DD0691" w:rsidRDefault="009A0297" w:rsidP="009A029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Pr="00DD0691">
        <w:rPr>
          <w:bCs/>
          <w:color w:val="000000"/>
          <w:sz w:val="28"/>
          <w:szCs w:val="28"/>
        </w:rPr>
        <w:t>Издательский центр «Академия»;</w:t>
      </w:r>
    </w:p>
    <w:p w:rsidR="009A0297" w:rsidRPr="00DD0691" w:rsidRDefault="009A0297" w:rsidP="009A029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Pr="00DD0691">
        <w:rPr>
          <w:bCs/>
          <w:color w:val="000000"/>
          <w:sz w:val="28"/>
          <w:szCs w:val="28"/>
        </w:rPr>
        <w:t>Издательство «Дашков и К»;</w:t>
      </w:r>
    </w:p>
    <w:p w:rsidR="009A0297" w:rsidRPr="00DD0691" w:rsidRDefault="009A0297" w:rsidP="009A029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Pr="00DD0691">
        <w:rPr>
          <w:bCs/>
          <w:color w:val="000000"/>
          <w:sz w:val="28"/>
          <w:szCs w:val="28"/>
        </w:rPr>
        <w:t>Издательство «Дрофа»;</w:t>
      </w:r>
    </w:p>
    <w:p w:rsidR="009A0297" w:rsidRPr="00DD0691" w:rsidRDefault="009A0297" w:rsidP="009A029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</w:t>
      </w:r>
      <w:r w:rsidRPr="00DD0691">
        <w:rPr>
          <w:bCs/>
          <w:color w:val="000000"/>
          <w:sz w:val="28"/>
          <w:szCs w:val="28"/>
        </w:rPr>
        <w:t>Книготорговое объединение «Академика»;</w:t>
      </w:r>
    </w:p>
    <w:p w:rsidR="009A0297" w:rsidRPr="00DD0691" w:rsidRDefault="009A0297" w:rsidP="009A029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</w:t>
      </w:r>
      <w:r w:rsidRPr="00DD0691">
        <w:rPr>
          <w:bCs/>
          <w:color w:val="000000"/>
          <w:sz w:val="28"/>
          <w:szCs w:val="28"/>
        </w:rPr>
        <w:t>Московский государственный университет печати;</w:t>
      </w:r>
    </w:p>
    <w:p w:rsidR="009A0297" w:rsidRPr="00DD0691" w:rsidRDefault="009A0297" w:rsidP="009A029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</w:t>
      </w:r>
      <w:r w:rsidRPr="00DD0691">
        <w:rPr>
          <w:bCs/>
          <w:color w:val="000000"/>
          <w:sz w:val="28"/>
          <w:szCs w:val="28"/>
        </w:rPr>
        <w:t>Московский психолого-социальный институт;</w:t>
      </w:r>
    </w:p>
    <w:p w:rsidR="009A0297" w:rsidRPr="00DD0691" w:rsidRDefault="009A0297" w:rsidP="009A029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</w:t>
      </w:r>
      <w:r w:rsidRPr="00DD0691">
        <w:rPr>
          <w:bCs/>
          <w:color w:val="000000"/>
          <w:sz w:val="28"/>
          <w:szCs w:val="28"/>
        </w:rPr>
        <w:t>Издательство «Флинта»;</w:t>
      </w:r>
    </w:p>
    <w:p w:rsidR="009A0297" w:rsidRPr="00DD0691" w:rsidRDefault="009A0297" w:rsidP="009A029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10.</w:t>
      </w:r>
      <w:r w:rsidRPr="00DD0691">
        <w:rPr>
          <w:bCs/>
          <w:color w:val="000000"/>
          <w:sz w:val="28"/>
          <w:szCs w:val="28"/>
        </w:rPr>
        <w:t>Ордена «Знак почета» Издательство Московского университета;</w:t>
      </w:r>
    </w:p>
    <w:p w:rsidR="009A0297" w:rsidRPr="00DD0691" w:rsidRDefault="009A0297" w:rsidP="009A029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</w:t>
      </w:r>
      <w:r w:rsidRPr="00DD0691">
        <w:rPr>
          <w:bCs/>
          <w:color w:val="000000"/>
          <w:sz w:val="28"/>
          <w:szCs w:val="28"/>
        </w:rPr>
        <w:t>Государственный технологический университет – Московский институт стали и сплавов;</w:t>
      </w:r>
    </w:p>
    <w:p w:rsidR="009A0297" w:rsidRPr="00DD0691" w:rsidRDefault="009A0297" w:rsidP="009A029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12.</w:t>
      </w:r>
      <w:r w:rsidRPr="00DD0691">
        <w:rPr>
          <w:bCs/>
          <w:color w:val="000000"/>
          <w:sz w:val="28"/>
          <w:szCs w:val="28"/>
        </w:rPr>
        <w:t>Издательство «Финансы и статистика»;</w:t>
      </w:r>
    </w:p>
    <w:p w:rsidR="009A0297" w:rsidRPr="00DD0691" w:rsidRDefault="009A0297" w:rsidP="009A029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13.</w:t>
      </w:r>
      <w:r w:rsidRPr="00DD0691">
        <w:rPr>
          <w:bCs/>
          <w:color w:val="000000"/>
          <w:sz w:val="28"/>
          <w:szCs w:val="28"/>
        </w:rPr>
        <w:t>Группа компаний «Омега-Л».</w:t>
      </w:r>
    </w:p>
    <w:p w:rsidR="00FC230C" w:rsidRDefault="00FC230C"/>
    <w:sectPr w:rsidR="00FC230C" w:rsidSect="00B4037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97"/>
    <w:rsid w:val="009A0297"/>
    <w:rsid w:val="00B40377"/>
    <w:rsid w:val="00FC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F130"/>
  <w15:chartTrackingRefBased/>
  <w15:docId w15:val="{938DEB7E-4820-490E-B6BA-F74505BF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0297"/>
  </w:style>
  <w:style w:type="paragraph" w:customStyle="1" w:styleId="western">
    <w:name w:val="western"/>
    <w:basedOn w:val="a"/>
    <w:rsid w:val="009A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 Chalykh</dc:creator>
  <cp:keywords/>
  <dc:description/>
  <cp:lastModifiedBy>Nadezda Chalykh</cp:lastModifiedBy>
  <cp:revision>1</cp:revision>
  <dcterms:created xsi:type="dcterms:W3CDTF">2024-07-12T08:04:00Z</dcterms:created>
  <dcterms:modified xsi:type="dcterms:W3CDTF">2024-07-12T08:05:00Z</dcterms:modified>
</cp:coreProperties>
</file>